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0E" w:rsidRPr="0049732A" w:rsidRDefault="00386936" w:rsidP="00AB0967">
      <w:pPr>
        <w:pStyle w:val="NoSpacing"/>
        <w:jc w:val="center"/>
        <w:rPr>
          <w:b/>
        </w:rPr>
      </w:pPr>
      <w:r w:rsidRPr="0049732A">
        <w:rPr>
          <w:b/>
        </w:rPr>
        <w:t>MINUTES OF A MEETING OF THE SPECIAL PROJECTS COMMITTEE</w:t>
      </w:r>
    </w:p>
    <w:p w:rsidR="00386936" w:rsidRDefault="0046581C" w:rsidP="00AB0967">
      <w:pPr>
        <w:pStyle w:val="NoSpacing"/>
        <w:jc w:val="center"/>
        <w:rPr>
          <w:b/>
        </w:rPr>
      </w:pPr>
      <w:r>
        <w:rPr>
          <w:b/>
        </w:rPr>
        <w:t xml:space="preserve">Held on Wednesday </w:t>
      </w:r>
      <w:r w:rsidR="00835650">
        <w:rPr>
          <w:b/>
        </w:rPr>
        <w:t>23</w:t>
      </w:r>
      <w:r w:rsidR="00835650" w:rsidRPr="00835650">
        <w:rPr>
          <w:b/>
          <w:vertAlign w:val="superscript"/>
        </w:rPr>
        <w:t>rd</w:t>
      </w:r>
      <w:r w:rsidR="00835650">
        <w:rPr>
          <w:b/>
        </w:rPr>
        <w:t xml:space="preserve"> January 2019</w:t>
      </w:r>
      <w:r w:rsidR="00D35192">
        <w:rPr>
          <w:b/>
        </w:rPr>
        <w:t xml:space="preserve"> at 1:00p</w:t>
      </w:r>
      <w:r w:rsidR="00676249">
        <w:rPr>
          <w:b/>
        </w:rPr>
        <w:t>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835650" w:rsidRPr="00835650" w:rsidRDefault="00386936" w:rsidP="00835650">
      <w:pPr>
        <w:pStyle w:val="NoSpacing"/>
        <w:jc w:val="both"/>
        <w:rPr>
          <w:rFonts w:asciiTheme="minorHAnsi" w:hAnsiTheme="minorHAnsi"/>
          <w:szCs w:val="28"/>
        </w:rPr>
      </w:pPr>
      <w:r w:rsidRPr="00835650">
        <w:rPr>
          <w:rFonts w:asciiTheme="minorHAnsi" w:hAnsiTheme="minorHAnsi"/>
          <w:b/>
          <w:szCs w:val="28"/>
        </w:rPr>
        <w:t>Present:</w:t>
      </w:r>
      <w:r w:rsidR="00835650">
        <w:rPr>
          <w:rFonts w:asciiTheme="minorHAnsi" w:hAnsiTheme="minorHAnsi"/>
          <w:szCs w:val="28"/>
        </w:rPr>
        <w:tab/>
      </w:r>
      <w:r w:rsidR="00835650" w:rsidRPr="00835650">
        <w:rPr>
          <w:rFonts w:asciiTheme="minorHAnsi" w:hAnsiTheme="minorHAnsi"/>
          <w:szCs w:val="28"/>
        </w:rPr>
        <w:t>Councillor D</w:t>
      </w:r>
      <w:r w:rsidR="00835650">
        <w:rPr>
          <w:rFonts w:asciiTheme="minorHAnsi" w:hAnsiTheme="minorHAnsi"/>
          <w:szCs w:val="28"/>
        </w:rPr>
        <w:t>.</w:t>
      </w:r>
      <w:r w:rsidR="00835650" w:rsidRPr="00835650">
        <w:rPr>
          <w:rFonts w:asciiTheme="minorHAnsi" w:hAnsiTheme="minorHAnsi"/>
          <w:szCs w:val="28"/>
        </w:rPr>
        <w:t xml:space="preserve"> Appleyard</w:t>
      </w:r>
    </w:p>
    <w:p w:rsidR="00835650" w:rsidRPr="00835650" w:rsidRDefault="00835650" w:rsidP="00835650">
      <w:pPr>
        <w:pStyle w:val="NoSpacing"/>
        <w:ind w:left="720" w:firstLine="720"/>
        <w:jc w:val="both"/>
        <w:rPr>
          <w:rFonts w:asciiTheme="minorHAnsi" w:hAnsiTheme="minorHAnsi"/>
          <w:szCs w:val="28"/>
        </w:rPr>
      </w:pPr>
      <w:r w:rsidRPr="00835650">
        <w:rPr>
          <w:rFonts w:asciiTheme="minorHAnsi" w:hAnsiTheme="minorHAnsi"/>
          <w:szCs w:val="28"/>
        </w:rPr>
        <w:t>Councillor Mrs H</w:t>
      </w:r>
      <w:r>
        <w:rPr>
          <w:rFonts w:asciiTheme="minorHAnsi" w:hAnsiTheme="minorHAnsi"/>
          <w:szCs w:val="28"/>
        </w:rPr>
        <w:t>.W.</w:t>
      </w:r>
      <w:r w:rsidRPr="00835650">
        <w:rPr>
          <w:rFonts w:asciiTheme="minorHAnsi" w:hAnsiTheme="minorHAnsi"/>
          <w:szCs w:val="28"/>
        </w:rPr>
        <w:t xml:space="preserve"> Jones – Vice-Chairman</w:t>
      </w:r>
    </w:p>
    <w:p w:rsidR="00835650" w:rsidRPr="00835650" w:rsidRDefault="00835650" w:rsidP="00835650">
      <w:pPr>
        <w:pStyle w:val="NoSpacing"/>
        <w:ind w:left="720" w:firstLine="720"/>
        <w:jc w:val="both"/>
        <w:rPr>
          <w:rFonts w:asciiTheme="minorHAnsi" w:hAnsiTheme="minorHAnsi"/>
          <w:szCs w:val="28"/>
        </w:rPr>
      </w:pPr>
      <w:r w:rsidRPr="00835650">
        <w:rPr>
          <w:rFonts w:asciiTheme="minorHAnsi" w:hAnsiTheme="minorHAnsi"/>
          <w:szCs w:val="28"/>
        </w:rPr>
        <w:t>Councillor Mrs P</w:t>
      </w:r>
      <w:r>
        <w:rPr>
          <w:rFonts w:asciiTheme="minorHAnsi" w:hAnsiTheme="minorHAnsi"/>
          <w:szCs w:val="28"/>
        </w:rPr>
        <w:t>.</w:t>
      </w:r>
      <w:r w:rsidRPr="00835650">
        <w:rPr>
          <w:rFonts w:asciiTheme="minorHAnsi" w:hAnsiTheme="minorHAnsi"/>
          <w:szCs w:val="28"/>
        </w:rPr>
        <w:t xml:space="preserve"> Mayne</w:t>
      </w:r>
    </w:p>
    <w:p w:rsidR="00835650" w:rsidRPr="00835650" w:rsidRDefault="00835650" w:rsidP="00835650">
      <w:pPr>
        <w:pStyle w:val="NoSpacing"/>
        <w:ind w:left="720" w:firstLine="720"/>
        <w:jc w:val="both"/>
        <w:rPr>
          <w:rFonts w:asciiTheme="minorHAnsi" w:hAnsiTheme="minorHAnsi"/>
          <w:szCs w:val="28"/>
        </w:rPr>
      </w:pPr>
      <w:r w:rsidRPr="00835650">
        <w:rPr>
          <w:rFonts w:asciiTheme="minorHAnsi" w:hAnsiTheme="minorHAnsi"/>
          <w:szCs w:val="28"/>
        </w:rPr>
        <w:t>Councillor Mrs A</w:t>
      </w:r>
      <w:r>
        <w:rPr>
          <w:rFonts w:asciiTheme="minorHAnsi" w:hAnsiTheme="minorHAnsi"/>
          <w:szCs w:val="28"/>
        </w:rPr>
        <w:t>.</w:t>
      </w:r>
      <w:r w:rsidRPr="00835650">
        <w:rPr>
          <w:rFonts w:asciiTheme="minorHAnsi" w:hAnsiTheme="minorHAnsi"/>
          <w:szCs w:val="28"/>
        </w:rPr>
        <w:t xml:space="preserve"> Moran</w:t>
      </w:r>
    </w:p>
    <w:p w:rsidR="00835650" w:rsidRPr="00835650" w:rsidRDefault="00835650" w:rsidP="00835650">
      <w:pPr>
        <w:pStyle w:val="NoSpacing"/>
        <w:ind w:left="720" w:firstLine="720"/>
        <w:jc w:val="both"/>
        <w:rPr>
          <w:rFonts w:asciiTheme="minorHAnsi" w:hAnsiTheme="minorHAnsi"/>
          <w:szCs w:val="28"/>
        </w:rPr>
      </w:pPr>
      <w:r w:rsidRPr="00835650">
        <w:rPr>
          <w:rFonts w:asciiTheme="minorHAnsi" w:hAnsiTheme="minorHAnsi"/>
          <w:szCs w:val="28"/>
        </w:rPr>
        <w:t>Councillor Mrs C</w:t>
      </w:r>
      <w:r>
        <w:rPr>
          <w:rFonts w:asciiTheme="minorHAnsi" w:hAnsiTheme="minorHAnsi"/>
          <w:szCs w:val="28"/>
        </w:rPr>
        <w:t>.</w:t>
      </w:r>
      <w:r w:rsidRPr="00835650">
        <w:rPr>
          <w:rFonts w:asciiTheme="minorHAnsi" w:hAnsiTheme="minorHAnsi"/>
          <w:szCs w:val="28"/>
        </w:rPr>
        <w:t xml:space="preserve"> Moran, BEM</w:t>
      </w:r>
    </w:p>
    <w:p w:rsidR="00835650" w:rsidRPr="00835650" w:rsidRDefault="00835650" w:rsidP="00835650">
      <w:pPr>
        <w:pStyle w:val="NoSpacing"/>
        <w:ind w:left="720" w:firstLine="720"/>
        <w:jc w:val="both"/>
        <w:rPr>
          <w:rFonts w:asciiTheme="minorHAnsi" w:hAnsiTheme="minorHAnsi"/>
          <w:szCs w:val="28"/>
        </w:rPr>
      </w:pPr>
      <w:r w:rsidRPr="00835650">
        <w:rPr>
          <w:rFonts w:asciiTheme="minorHAnsi" w:hAnsiTheme="minorHAnsi"/>
          <w:szCs w:val="28"/>
        </w:rPr>
        <w:t>Councillor K</w:t>
      </w:r>
      <w:r>
        <w:rPr>
          <w:rFonts w:asciiTheme="minorHAnsi" w:hAnsiTheme="minorHAnsi"/>
          <w:szCs w:val="28"/>
        </w:rPr>
        <w:t>.</w:t>
      </w:r>
      <w:r w:rsidRPr="00835650">
        <w:rPr>
          <w:rFonts w:asciiTheme="minorHAnsi" w:hAnsiTheme="minorHAnsi"/>
          <w:szCs w:val="28"/>
        </w:rPr>
        <w:t xml:space="preserve"> Wilson, JP</w:t>
      </w:r>
    </w:p>
    <w:p w:rsidR="00835650" w:rsidRPr="00835650" w:rsidRDefault="00835650" w:rsidP="00835650">
      <w:pPr>
        <w:pStyle w:val="NoSpacing"/>
        <w:ind w:left="720" w:firstLine="720"/>
        <w:jc w:val="both"/>
        <w:rPr>
          <w:rFonts w:asciiTheme="minorHAnsi" w:hAnsiTheme="minorHAnsi"/>
          <w:szCs w:val="28"/>
        </w:rPr>
      </w:pPr>
      <w:r w:rsidRPr="00835650">
        <w:rPr>
          <w:rFonts w:asciiTheme="minorHAnsi" w:hAnsiTheme="minorHAnsi"/>
          <w:szCs w:val="28"/>
        </w:rPr>
        <w:t>Councillor Mrs A</w:t>
      </w:r>
      <w:r>
        <w:rPr>
          <w:rFonts w:asciiTheme="minorHAnsi" w:hAnsiTheme="minorHAnsi"/>
          <w:szCs w:val="28"/>
        </w:rPr>
        <w:t>.</w:t>
      </w:r>
      <w:r w:rsidRPr="00835650">
        <w:rPr>
          <w:rFonts w:asciiTheme="minorHAnsi" w:hAnsiTheme="minorHAnsi"/>
          <w:szCs w:val="28"/>
        </w:rPr>
        <w:t xml:space="preserve"> Wood</w:t>
      </w:r>
    </w:p>
    <w:p w:rsidR="00835650" w:rsidRPr="00835650" w:rsidRDefault="00835650" w:rsidP="00835650">
      <w:pPr>
        <w:pStyle w:val="NoSpacing"/>
        <w:jc w:val="both"/>
        <w:rPr>
          <w:rFonts w:asciiTheme="minorHAnsi" w:hAnsiTheme="minorHAnsi"/>
          <w:szCs w:val="28"/>
        </w:rPr>
      </w:pPr>
    </w:p>
    <w:p w:rsidR="00835650" w:rsidRPr="00835650" w:rsidRDefault="00835650" w:rsidP="00835650">
      <w:pPr>
        <w:pStyle w:val="NoSpacing"/>
        <w:ind w:left="1440" w:hanging="1440"/>
        <w:jc w:val="both"/>
        <w:rPr>
          <w:rFonts w:asciiTheme="minorHAnsi" w:hAnsiTheme="minorHAnsi"/>
          <w:szCs w:val="28"/>
        </w:rPr>
      </w:pPr>
      <w:r w:rsidRPr="00835650">
        <w:rPr>
          <w:rFonts w:asciiTheme="minorHAnsi" w:hAnsiTheme="minorHAnsi"/>
          <w:b/>
          <w:szCs w:val="28"/>
        </w:rPr>
        <w:t>Absent:</w:t>
      </w:r>
      <w:r>
        <w:rPr>
          <w:rFonts w:asciiTheme="minorHAnsi" w:hAnsiTheme="minorHAnsi"/>
          <w:szCs w:val="28"/>
        </w:rPr>
        <w:tab/>
      </w:r>
      <w:r w:rsidRPr="00835650">
        <w:rPr>
          <w:rFonts w:asciiTheme="minorHAnsi" w:hAnsiTheme="minorHAnsi"/>
          <w:szCs w:val="28"/>
        </w:rPr>
        <w:t>Councillor R</w:t>
      </w:r>
      <w:r>
        <w:rPr>
          <w:rFonts w:asciiTheme="minorHAnsi" w:hAnsiTheme="minorHAnsi"/>
          <w:szCs w:val="28"/>
        </w:rPr>
        <w:t>.</w:t>
      </w:r>
      <w:r w:rsidRPr="00835650">
        <w:rPr>
          <w:rFonts w:asciiTheme="minorHAnsi" w:hAnsiTheme="minorHAnsi"/>
          <w:szCs w:val="28"/>
        </w:rPr>
        <w:t xml:space="preserve"> Best, Councillor Mrs E</w:t>
      </w:r>
      <w:r>
        <w:rPr>
          <w:rFonts w:asciiTheme="minorHAnsi" w:hAnsiTheme="minorHAnsi"/>
          <w:szCs w:val="28"/>
        </w:rPr>
        <w:t>.</w:t>
      </w:r>
      <w:r w:rsidRPr="00835650">
        <w:rPr>
          <w:rFonts w:asciiTheme="minorHAnsi" w:hAnsiTheme="minorHAnsi"/>
          <w:szCs w:val="28"/>
        </w:rPr>
        <w:t xml:space="preserve"> </w:t>
      </w:r>
      <w:proofErr w:type="spellStart"/>
      <w:r w:rsidRPr="00835650">
        <w:rPr>
          <w:rFonts w:asciiTheme="minorHAnsi" w:hAnsiTheme="minorHAnsi"/>
          <w:szCs w:val="28"/>
        </w:rPr>
        <w:t>Blezard</w:t>
      </w:r>
      <w:proofErr w:type="spellEnd"/>
      <w:r w:rsidRPr="00835650">
        <w:rPr>
          <w:rFonts w:asciiTheme="minorHAnsi" w:hAnsiTheme="minorHAnsi"/>
          <w:szCs w:val="28"/>
        </w:rPr>
        <w:t>, Councillor Miss J</w:t>
      </w:r>
      <w:r>
        <w:rPr>
          <w:rFonts w:asciiTheme="minorHAnsi" w:hAnsiTheme="minorHAnsi"/>
          <w:szCs w:val="28"/>
        </w:rPr>
        <w:t>.</w:t>
      </w:r>
      <w:r w:rsidRPr="00835650">
        <w:rPr>
          <w:rFonts w:asciiTheme="minorHAnsi" w:hAnsiTheme="minorHAnsi"/>
          <w:szCs w:val="28"/>
        </w:rPr>
        <w:t xml:space="preserve"> Farrar, Councillor S</w:t>
      </w:r>
      <w:r>
        <w:rPr>
          <w:rFonts w:asciiTheme="minorHAnsi" w:hAnsiTheme="minorHAnsi"/>
          <w:szCs w:val="28"/>
        </w:rPr>
        <w:t>.</w:t>
      </w:r>
      <w:r w:rsidRPr="00835650">
        <w:rPr>
          <w:rFonts w:asciiTheme="minorHAnsi" w:hAnsiTheme="minorHAnsi"/>
          <w:szCs w:val="28"/>
        </w:rPr>
        <w:t xml:space="preserve"> Hudson, Councillor Mrs M</w:t>
      </w:r>
      <w:r>
        <w:rPr>
          <w:rFonts w:asciiTheme="minorHAnsi" w:hAnsiTheme="minorHAnsi"/>
          <w:szCs w:val="28"/>
        </w:rPr>
        <w:t>.</w:t>
      </w:r>
      <w:r w:rsidRPr="00835650">
        <w:rPr>
          <w:rFonts w:asciiTheme="minorHAnsi" w:hAnsiTheme="minorHAnsi"/>
          <w:szCs w:val="28"/>
        </w:rPr>
        <w:t xml:space="preserve"> Vickers, Councillor A</w:t>
      </w:r>
      <w:r>
        <w:rPr>
          <w:rFonts w:asciiTheme="minorHAnsi" w:hAnsiTheme="minorHAnsi"/>
          <w:szCs w:val="28"/>
        </w:rPr>
        <w:t>.</w:t>
      </w:r>
      <w:r w:rsidRPr="00835650">
        <w:rPr>
          <w:rFonts w:asciiTheme="minorHAnsi" w:hAnsiTheme="minorHAnsi"/>
          <w:szCs w:val="28"/>
        </w:rPr>
        <w:t xml:space="preserve"> </w:t>
      </w:r>
      <w:proofErr w:type="spellStart"/>
      <w:r w:rsidRPr="00835650">
        <w:rPr>
          <w:rFonts w:asciiTheme="minorHAnsi" w:hAnsiTheme="minorHAnsi"/>
          <w:szCs w:val="28"/>
        </w:rPr>
        <w:t>Wassell</w:t>
      </w:r>
      <w:proofErr w:type="spellEnd"/>
      <w:r w:rsidRPr="00835650">
        <w:rPr>
          <w:rFonts w:asciiTheme="minorHAnsi" w:hAnsiTheme="minorHAnsi"/>
          <w:szCs w:val="28"/>
        </w:rPr>
        <w:t>.</w:t>
      </w:r>
    </w:p>
    <w:p w:rsidR="00835650" w:rsidRPr="00835650" w:rsidRDefault="00835650" w:rsidP="00835650">
      <w:pPr>
        <w:pStyle w:val="NoSpacing"/>
        <w:jc w:val="both"/>
        <w:rPr>
          <w:rFonts w:asciiTheme="minorHAnsi" w:hAnsiTheme="minorHAnsi"/>
          <w:szCs w:val="28"/>
        </w:rPr>
      </w:pPr>
    </w:p>
    <w:p w:rsidR="00835650" w:rsidRPr="00835650" w:rsidRDefault="00835650" w:rsidP="00835650">
      <w:pPr>
        <w:pStyle w:val="NoSpacing"/>
        <w:jc w:val="both"/>
        <w:rPr>
          <w:rFonts w:asciiTheme="minorHAnsi" w:hAnsiTheme="minorHAnsi"/>
          <w:szCs w:val="28"/>
        </w:rPr>
      </w:pPr>
    </w:p>
    <w:p w:rsidR="00835650" w:rsidRPr="00835650" w:rsidRDefault="00FD5CFC" w:rsidP="00835650">
      <w:pPr>
        <w:pStyle w:val="NoSpacing"/>
        <w:jc w:val="both"/>
        <w:rPr>
          <w:rFonts w:asciiTheme="minorHAnsi" w:hAnsiTheme="minorHAnsi"/>
          <w:b/>
          <w:bCs/>
          <w:szCs w:val="28"/>
        </w:rPr>
      </w:pPr>
      <w:r>
        <w:rPr>
          <w:rFonts w:asciiTheme="minorHAnsi" w:hAnsiTheme="minorHAnsi"/>
          <w:b/>
          <w:bCs/>
          <w:szCs w:val="28"/>
        </w:rPr>
        <w:t>29.</w:t>
      </w:r>
      <w:r>
        <w:rPr>
          <w:rFonts w:asciiTheme="minorHAnsi" w:hAnsiTheme="minorHAnsi"/>
          <w:b/>
          <w:bCs/>
          <w:szCs w:val="28"/>
        </w:rPr>
        <w:tab/>
      </w:r>
      <w:r w:rsidR="00835650" w:rsidRPr="00835650">
        <w:rPr>
          <w:rFonts w:asciiTheme="minorHAnsi" w:hAnsiTheme="minorHAnsi"/>
          <w:b/>
          <w:bCs/>
          <w:szCs w:val="28"/>
        </w:rPr>
        <w:t>Welcome and Apologies</w:t>
      </w:r>
    </w:p>
    <w:p w:rsidR="00835650" w:rsidRPr="00835650" w:rsidRDefault="00835650" w:rsidP="00FD5CFC">
      <w:pPr>
        <w:pStyle w:val="NoSpacing"/>
        <w:ind w:left="720"/>
        <w:jc w:val="both"/>
        <w:rPr>
          <w:rFonts w:asciiTheme="minorHAnsi" w:hAnsiTheme="minorHAnsi"/>
          <w:szCs w:val="28"/>
        </w:rPr>
      </w:pPr>
      <w:r w:rsidRPr="00835650">
        <w:rPr>
          <w:rFonts w:asciiTheme="minorHAnsi" w:hAnsiTheme="minorHAnsi"/>
          <w:szCs w:val="28"/>
        </w:rPr>
        <w:t>In the absence of the Chairman, the Vice-Chairman chaired the meeting.</w:t>
      </w:r>
    </w:p>
    <w:p w:rsidR="00835650" w:rsidRPr="00835650" w:rsidRDefault="00835650" w:rsidP="00FD5CFC">
      <w:pPr>
        <w:pStyle w:val="NoSpacing"/>
        <w:ind w:left="720"/>
        <w:jc w:val="both"/>
        <w:rPr>
          <w:rFonts w:asciiTheme="minorHAnsi" w:hAnsiTheme="minorHAnsi"/>
          <w:szCs w:val="28"/>
        </w:rPr>
      </w:pPr>
    </w:p>
    <w:p w:rsidR="00835650" w:rsidRPr="00835650" w:rsidRDefault="00835650" w:rsidP="00FD5CFC">
      <w:pPr>
        <w:pStyle w:val="NoSpacing"/>
        <w:ind w:left="720"/>
        <w:jc w:val="both"/>
        <w:rPr>
          <w:rFonts w:asciiTheme="minorHAnsi" w:hAnsiTheme="minorHAnsi"/>
          <w:szCs w:val="28"/>
        </w:rPr>
      </w:pPr>
      <w:r w:rsidRPr="00835650">
        <w:rPr>
          <w:rFonts w:asciiTheme="minorHAnsi" w:hAnsiTheme="minorHAnsi"/>
          <w:szCs w:val="28"/>
        </w:rPr>
        <w:t>Members apologies and reasons for absence were received and approved on behalf of: Councillor Mrs E</w:t>
      </w:r>
      <w:r w:rsidR="00697C97">
        <w:rPr>
          <w:rFonts w:asciiTheme="minorHAnsi" w:hAnsiTheme="minorHAnsi"/>
          <w:szCs w:val="28"/>
        </w:rPr>
        <w:t>.</w:t>
      </w:r>
      <w:r w:rsidRPr="00835650">
        <w:rPr>
          <w:rFonts w:asciiTheme="minorHAnsi" w:hAnsiTheme="minorHAnsi"/>
          <w:szCs w:val="28"/>
        </w:rPr>
        <w:t xml:space="preserve"> </w:t>
      </w:r>
      <w:proofErr w:type="spellStart"/>
      <w:r w:rsidRPr="00835650">
        <w:rPr>
          <w:rFonts w:asciiTheme="minorHAnsi" w:hAnsiTheme="minorHAnsi"/>
          <w:szCs w:val="28"/>
        </w:rPr>
        <w:t>Blezard</w:t>
      </w:r>
      <w:proofErr w:type="spellEnd"/>
      <w:r w:rsidRPr="00835650">
        <w:rPr>
          <w:rFonts w:asciiTheme="minorHAnsi" w:hAnsiTheme="minorHAnsi"/>
          <w:szCs w:val="28"/>
        </w:rPr>
        <w:t>, Councillor Mrs M</w:t>
      </w:r>
      <w:r w:rsidR="00697C97">
        <w:rPr>
          <w:rFonts w:asciiTheme="minorHAnsi" w:hAnsiTheme="minorHAnsi"/>
          <w:szCs w:val="28"/>
        </w:rPr>
        <w:t>.</w:t>
      </w:r>
      <w:r w:rsidRPr="00835650">
        <w:rPr>
          <w:rFonts w:asciiTheme="minorHAnsi" w:hAnsiTheme="minorHAnsi"/>
          <w:szCs w:val="28"/>
        </w:rPr>
        <w:t xml:space="preserve"> Vickers and Councillor A</w:t>
      </w:r>
      <w:r w:rsidR="00697C97">
        <w:rPr>
          <w:rFonts w:asciiTheme="minorHAnsi" w:hAnsiTheme="minorHAnsi"/>
          <w:szCs w:val="28"/>
        </w:rPr>
        <w:t>.</w:t>
      </w:r>
      <w:r w:rsidRPr="00835650">
        <w:rPr>
          <w:rFonts w:asciiTheme="minorHAnsi" w:hAnsiTheme="minorHAnsi"/>
          <w:szCs w:val="28"/>
        </w:rPr>
        <w:t xml:space="preserve"> </w:t>
      </w:r>
      <w:proofErr w:type="spellStart"/>
      <w:r w:rsidRPr="00835650">
        <w:rPr>
          <w:rFonts w:asciiTheme="minorHAnsi" w:hAnsiTheme="minorHAnsi"/>
          <w:szCs w:val="28"/>
        </w:rPr>
        <w:t>Wassell</w:t>
      </w:r>
      <w:proofErr w:type="spellEnd"/>
    </w:p>
    <w:p w:rsidR="00835650" w:rsidRPr="00835650" w:rsidRDefault="00835650" w:rsidP="00835650">
      <w:pPr>
        <w:pStyle w:val="NoSpacing"/>
        <w:jc w:val="both"/>
        <w:rPr>
          <w:rFonts w:asciiTheme="minorHAnsi" w:hAnsiTheme="minorHAnsi"/>
          <w:szCs w:val="28"/>
        </w:rPr>
      </w:pPr>
    </w:p>
    <w:p w:rsidR="00835650" w:rsidRPr="00835650" w:rsidRDefault="00697C97" w:rsidP="00835650">
      <w:pPr>
        <w:pStyle w:val="NoSpacing"/>
        <w:jc w:val="both"/>
        <w:rPr>
          <w:rFonts w:asciiTheme="minorHAnsi" w:hAnsiTheme="minorHAnsi"/>
          <w:b/>
          <w:bCs/>
          <w:szCs w:val="28"/>
        </w:rPr>
      </w:pPr>
      <w:r>
        <w:rPr>
          <w:rFonts w:asciiTheme="minorHAnsi" w:hAnsiTheme="minorHAnsi"/>
          <w:b/>
          <w:bCs/>
          <w:szCs w:val="28"/>
        </w:rPr>
        <w:t>30.</w:t>
      </w:r>
      <w:r>
        <w:rPr>
          <w:rFonts w:asciiTheme="minorHAnsi" w:hAnsiTheme="minorHAnsi"/>
          <w:b/>
          <w:bCs/>
          <w:szCs w:val="28"/>
        </w:rPr>
        <w:tab/>
      </w:r>
      <w:r w:rsidR="00835650" w:rsidRPr="00835650">
        <w:rPr>
          <w:rFonts w:asciiTheme="minorHAnsi" w:hAnsiTheme="minorHAnsi"/>
          <w:b/>
          <w:bCs/>
          <w:szCs w:val="28"/>
        </w:rPr>
        <w:t>Declarations of Interest</w:t>
      </w:r>
    </w:p>
    <w:p w:rsidR="00697C97" w:rsidRDefault="00697C97" w:rsidP="00697C97">
      <w:pPr>
        <w:pStyle w:val="NoSpacing"/>
        <w:ind w:left="720"/>
        <w:jc w:val="both"/>
      </w:pPr>
      <w:r>
        <w:t>Members were reminded of the requirement to declare an interest on any item in which they had an interest.</w:t>
      </w:r>
    </w:p>
    <w:p w:rsidR="00697C97" w:rsidRDefault="00697C97" w:rsidP="00697C97">
      <w:pPr>
        <w:pStyle w:val="NoSpacing"/>
        <w:ind w:left="1440"/>
        <w:jc w:val="both"/>
      </w:pPr>
    </w:p>
    <w:p w:rsidR="00697C97" w:rsidRDefault="00697C97" w:rsidP="00697C97">
      <w:pPr>
        <w:pStyle w:val="NoSpacing"/>
        <w:ind w:firstLine="720"/>
        <w:jc w:val="both"/>
      </w:pPr>
      <w:r>
        <w:t>No declarations were made.</w:t>
      </w:r>
    </w:p>
    <w:p w:rsidR="00835650" w:rsidRPr="00835650" w:rsidRDefault="00835650" w:rsidP="00835650">
      <w:pPr>
        <w:pStyle w:val="NoSpacing"/>
        <w:jc w:val="both"/>
        <w:rPr>
          <w:rFonts w:asciiTheme="minorHAnsi" w:hAnsiTheme="minorHAnsi"/>
          <w:szCs w:val="28"/>
        </w:rPr>
      </w:pPr>
    </w:p>
    <w:p w:rsidR="00835650" w:rsidRPr="00835650" w:rsidRDefault="00697C97" w:rsidP="00835650">
      <w:pPr>
        <w:pStyle w:val="NoSpacing"/>
        <w:jc w:val="both"/>
        <w:rPr>
          <w:rFonts w:asciiTheme="minorHAnsi" w:hAnsiTheme="minorHAnsi"/>
          <w:b/>
          <w:bCs/>
          <w:szCs w:val="28"/>
        </w:rPr>
      </w:pPr>
      <w:r>
        <w:rPr>
          <w:rFonts w:asciiTheme="minorHAnsi" w:hAnsiTheme="minorHAnsi"/>
          <w:b/>
          <w:bCs/>
          <w:szCs w:val="28"/>
        </w:rPr>
        <w:t>31.</w:t>
      </w:r>
      <w:r>
        <w:rPr>
          <w:rFonts w:asciiTheme="minorHAnsi" w:hAnsiTheme="minorHAnsi"/>
          <w:b/>
          <w:bCs/>
          <w:szCs w:val="28"/>
        </w:rPr>
        <w:tab/>
      </w:r>
      <w:r w:rsidR="00835650" w:rsidRPr="00835650">
        <w:rPr>
          <w:rFonts w:asciiTheme="minorHAnsi" w:hAnsiTheme="minorHAnsi"/>
          <w:b/>
          <w:bCs/>
          <w:szCs w:val="28"/>
        </w:rPr>
        <w:t>Minutes</w:t>
      </w:r>
    </w:p>
    <w:p w:rsidR="00835650" w:rsidRDefault="00835650" w:rsidP="00697C97">
      <w:pPr>
        <w:pStyle w:val="NoSpacing"/>
        <w:ind w:left="720"/>
        <w:jc w:val="both"/>
        <w:rPr>
          <w:rFonts w:asciiTheme="minorHAnsi" w:hAnsiTheme="minorHAnsi"/>
          <w:szCs w:val="28"/>
        </w:rPr>
      </w:pPr>
      <w:r w:rsidRPr="00835650">
        <w:rPr>
          <w:rFonts w:asciiTheme="minorHAnsi" w:hAnsiTheme="minorHAnsi"/>
          <w:szCs w:val="28"/>
        </w:rPr>
        <w:t>RESOLVED that the minutes of a meeting of the Special Projects Committee held on Wednesday 14</w:t>
      </w:r>
      <w:r w:rsidRPr="00835650">
        <w:rPr>
          <w:rFonts w:asciiTheme="minorHAnsi" w:hAnsiTheme="minorHAnsi"/>
          <w:szCs w:val="28"/>
          <w:vertAlign w:val="superscript"/>
        </w:rPr>
        <w:t>th</w:t>
      </w:r>
      <w:r w:rsidRPr="00835650">
        <w:rPr>
          <w:rFonts w:asciiTheme="minorHAnsi" w:hAnsiTheme="minorHAnsi"/>
          <w:szCs w:val="28"/>
        </w:rPr>
        <w:t xml:space="preserve"> November 2018 (Minute numbers 24-28; Pages 24-28) be received as a true record and the contents contained therein be approved.</w:t>
      </w:r>
    </w:p>
    <w:p w:rsidR="00697C97" w:rsidRPr="00835650" w:rsidRDefault="00697C97"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(Proposed by Councillor Mrs C</w:t>
      </w:r>
      <w:r w:rsidR="00697C97">
        <w:rPr>
          <w:rFonts w:asciiTheme="minorHAnsi" w:hAnsiTheme="minorHAnsi"/>
          <w:szCs w:val="28"/>
        </w:rPr>
        <w:t>.</w:t>
      </w:r>
      <w:r w:rsidRPr="00835650">
        <w:rPr>
          <w:rFonts w:asciiTheme="minorHAnsi" w:hAnsiTheme="minorHAnsi"/>
          <w:szCs w:val="28"/>
        </w:rPr>
        <w:t xml:space="preserve"> Moran, BEM / Seconded by Councillor K</w:t>
      </w:r>
      <w:r w:rsidR="00697C97">
        <w:rPr>
          <w:rFonts w:asciiTheme="minorHAnsi" w:hAnsiTheme="minorHAnsi"/>
          <w:szCs w:val="28"/>
        </w:rPr>
        <w:t>.</w:t>
      </w:r>
      <w:r w:rsidRPr="00835650">
        <w:rPr>
          <w:rFonts w:asciiTheme="minorHAnsi" w:hAnsiTheme="minorHAnsi"/>
          <w:szCs w:val="28"/>
        </w:rPr>
        <w:t xml:space="preserve"> Wilson</w:t>
      </w:r>
      <w:r w:rsidR="00697C97">
        <w:rPr>
          <w:rFonts w:asciiTheme="minorHAnsi" w:hAnsiTheme="minorHAnsi"/>
          <w:szCs w:val="28"/>
        </w:rPr>
        <w:t>, JP</w:t>
      </w:r>
      <w:r w:rsidRPr="00835650">
        <w:rPr>
          <w:rFonts w:asciiTheme="minorHAnsi" w:hAnsiTheme="minorHAnsi"/>
          <w:szCs w:val="28"/>
        </w:rPr>
        <w:t>)</w:t>
      </w:r>
    </w:p>
    <w:p w:rsidR="00835650" w:rsidRPr="00835650" w:rsidRDefault="00697C97" w:rsidP="00835650">
      <w:pPr>
        <w:pStyle w:val="NoSpacing"/>
        <w:jc w:val="both"/>
        <w:rPr>
          <w:rFonts w:asciiTheme="minorHAnsi" w:hAnsiTheme="minorHAnsi"/>
          <w:b/>
          <w:bCs/>
          <w:szCs w:val="28"/>
        </w:rPr>
      </w:pPr>
      <w:r>
        <w:rPr>
          <w:rFonts w:asciiTheme="minorHAnsi" w:hAnsiTheme="minorHAnsi"/>
          <w:b/>
          <w:bCs/>
          <w:szCs w:val="28"/>
        </w:rPr>
        <w:lastRenderedPageBreak/>
        <w:t>32.</w:t>
      </w:r>
      <w:r>
        <w:rPr>
          <w:rFonts w:asciiTheme="minorHAnsi" w:hAnsiTheme="minorHAnsi"/>
          <w:b/>
          <w:bCs/>
          <w:szCs w:val="28"/>
        </w:rPr>
        <w:tab/>
      </w:r>
      <w:r w:rsidR="00835650" w:rsidRPr="00835650">
        <w:rPr>
          <w:rFonts w:asciiTheme="minorHAnsi" w:hAnsiTheme="minorHAnsi"/>
          <w:b/>
          <w:bCs/>
          <w:szCs w:val="28"/>
        </w:rPr>
        <w:t>Events Review 2018</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Members reviewed the final events of 2018 and made the following comments:</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Christmas Lights Switch On – The event went well other than the issue with the lights not turning on at the right moment which was out of the Town Councils control. The grotto worked very well in the Conference Room and refreshments being served upstairs was also well received. It was suggested that someone should be allocated to serve the food to the guests and ensure that everything is </w:t>
      </w:r>
      <w:proofErr w:type="gramStart"/>
      <w:r w:rsidRPr="00835650">
        <w:rPr>
          <w:rFonts w:asciiTheme="minorHAnsi" w:hAnsiTheme="minorHAnsi"/>
          <w:szCs w:val="28"/>
        </w:rPr>
        <w:t>opened up</w:t>
      </w:r>
      <w:proofErr w:type="gramEnd"/>
      <w:r w:rsidRPr="00835650">
        <w:rPr>
          <w:rFonts w:asciiTheme="minorHAnsi" w:hAnsiTheme="minorHAnsi"/>
          <w:szCs w:val="28"/>
        </w:rPr>
        <w:t xml:space="preserve"> ready for service. It was suggested that some of the Meet </w:t>
      </w:r>
      <w:r w:rsidR="00697C97">
        <w:rPr>
          <w:rFonts w:asciiTheme="minorHAnsi" w:hAnsiTheme="minorHAnsi"/>
          <w:szCs w:val="28"/>
        </w:rPr>
        <w:t>‘N’</w:t>
      </w:r>
      <w:r w:rsidRPr="00835650">
        <w:rPr>
          <w:rFonts w:asciiTheme="minorHAnsi" w:hAnsiTheme="minorHAnsi"/>
          <w:szCs w:val="28"/>
        </w:rPr>
        <w:t xml:space="preserve"> Eats volunteers may wish to help.</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Christmas Party – the event itself went very well and ran according to plan. The venue needed to be reconsidered due to the cleanliness of the building and the floor </w:t>
      </w:r>
      <w:proofErr w:type="gramStart"/>
      <w:r w:rsidRPr="00835650">
        <w:rPr>
          <w:rFonts w:asciiTheme="minorHAnsi" w:hAnsiTheme="minorHAnsi"/>
          <w:szCs w:val="28"/>
        </w:rPr>
        <w:t>in particular which</w:t>
      </w:r>
      <w:proofErr w:type="gramEnd"/>
      <w:r w:rsidRPr="00835650">
        <w:rPr>
          <w:rFonts w:asciiTheme="minorHAnsi" w:hAnsiTheme="minorHAnsi"/>
          <w:szCs w:val="28"/>
        </w:rPr>
        <w:t xml:space="preserve"> had to be mopped prior to use. The children seemed to enjoy the magician and the party generally but there were quite a lot of drinks wasted. It was suggested that a meeting be organised with the Catholic Church to discuss the hire of the venue.</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Joint Schools Carol Service – the event went well but it was noted that some schools ha</w:t>
      </w:r>
      <w:r w:rsidR="00697C97">
        <w:rPr>
          <w:rFonts w:asciiTheme="minorHAnsi" w:hAnsiTheme="minorHAnsi"/>
          <w:szCs w:val="28"/>
        </w:rPr>
        <w:t>d</w:t>
      </w:r>
      <w:r w:rsidRPr="00835650">
        <w:rPr>
          <w:rFonts w:asciiTheme="minorHAnsi" w:hAnsiTheme="minorHAnsi"/>
          <w:szCs w:val="28"/>
        </w:rPr>
        <w:t xml:space="preserve"> invited parents to attend. Had every school attended then there would not have been room for parents. It was suggested that schools are informed that there is not space for parents in future or to </w:t>
      </w:r>
      <w:proofErr w:type="gramStart"/>
      <w:r w:rsidRPr="00835650">
        <w:rPr>
          <w:rFonts w:asciiTheme="minorHAnsi" w:hAnsiTheme="minorHAnsi"/>
          <w:szCs w:val="28"/>
        </w:rPr>
        <w:t>look into</w:t>
      </w:r>
      <w:proofErr w:type="gramEnd"/>
      <w:r w:rsidRPr="00835650">
        <w:rPr>
          <w:rFonts w:asciiTheme="minorHAnsi" w:hAnsiTheme="minorHAnsi"/>
          <w:szCs w:val="28"/>
        </w:rPr>
        <w:t xml:space="preserve"> the possibility of providing a separate service for the </w:t>
      </w:r>
      <w:proofErr w:type="spellStart"/>
      <w:r w:rsidRPr="00835650">
        <w:rPr>
          <w:rFonts w:asciiTheme="minorHAnsi" w:hAnsiTheme="minorHAnsi"/>
          <w:szCs w:val="28"/>
        </w:rPr>
        <w:t>Altofts</w:t>
      </w:r>
      <w:proofErr w:type="spellEnd"/>
      <w:r w:rsidRPr="00835650">
        <w:rPr>
          <w:rFonts w:asciiTheme="minorHAnsi" w:hAnsiTheme="minorHAnsi"/>
          <w:szCs w:val="28"/>
        </w:rPr>
        <w:t xml:space="preserve"> schools to allow more space for parents.</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Christmas Celebration – The Joint Organisation Committee will be reviewing the event in due </w:t>
      </w:r>
      <w:r w:rsidR="00697C97" w:rsidRPr="00835650">
        <w:rPr>
          <w:rFonts w:asciiTheme="minorHAnsi" w:hAnsiTheme="minorHAnsi"/>
          <w:szCs w:val="28"/>
        </w:rPr>
        <w:t>course,</w:t>
      </w:r>
      <w:r w:rsidRPr="00835650">
        <w:rPr>
          <w:rFonts w:asciiTheme="minorHAnsi" w:hAnsiTheme="minorHAnsi"/>
          <w:szCs w:val="28"/>
        </w:rPr>
        <w:t xml:space="preserve"> but initial comments were that the congregation was smaller than previous years. It was felt that the service had become more traditional than it was originally intended. It was felt that the Choir should keep to 2 or 3 Christmas type songs. Normanton Lions Club provided an update on the funds raised through the collection.</w:t>
      </w:r>
    </w:p>
    <w:p w:rsidR="00835650" w:rsidRDefault="00835650" w:rsidP="00835650">
      <w:pPr>
        <w:pStyle w:val="NoSpacing"/>
        <w:jc w:val="both"/>
        <w:rPr>
          <w:rFonts w:asciiTheme="minorHAnsi" w:hAnsiTheme="minorHAnsi"/>
          <w:szCs w:val="28"/>
        </w:rPr>
      </w:pPr>
    </w:p>
    <w:p w:rsidR="00697C97" w:rsidRDefault="00697C97" w:rsidP="00835650">
      <w:pPr>
        <w:pStyle w:val="NoSpacing"/>
        <w:jc w:val="both"/>
        <w:rPr>
          <w:rFonts w:asciiTheme="minorHAnsi" w:hAnsiTheme="minorHAnsi"/>
          <w:szCs w:val="28"/>
        </w:rPr>
      </w:pPr>
    </w:p>
    <w:p w:rsidR="00697C97" w:rsidRDefault="00697C97" w:rsidP="00835650">
      <w:pPr>
        <w:pStyle w:val="NoSpacing"/>
        <w:jc w:val="both"/>
        <w:rPr>
          <w:rFonts w:asciiTheme="minorHAnsi" w:hAnsiTheme="minorHAnsi"/>
          <w:szCs w:val="28"/>
        </w:rPr>
      </w:pPr>
    </w:p>
    <w:p w:rsidR="00697C97" w:rsidRDefault="00697C97" w:rsidP="00835650">
      <w:pPr>
        <w:pStyle w:val="NoSpacing"/>
        <w:jc w:val="both"/>
        <w:rPr>
          <w:rFonts w:asciiTheme="minorHAnsi" w:hAnsiTheme="minorHAnsi"/>
          <w:szCs w:val="28"/>
        </w:rPr>
      </w:pPr>
    </w:p>
    <w:p w:rsidR="00697C97" w:rsidRDefault="00697C97" w:rsidP="00835650">
      <w:pPr>
        <w:pStyle w:val="NoSpacing"/>
        <w:jc w:val="both"/>
        <w:rPr>
          <w:rFonts w:asciiTheme="minorHAnsi" w:hAnsiTheme="minorHAnsi"/>
          <w:szCs w:val="28"/>
        </w:rPr>
      </w:pPr>
    </w:p>
    <w:p w:rsidR="00697C97" w:rsidRPr="00835650" w:rsidRDefault="00697C97" w:rsidP="00835650">
      <w:pPr>
        <w:pStyle w:val="NoSpacing"/>
        <w:jc w:val="both"/>
        <w:rPr>
          <w:rFonts w:asciiTheme="minorHAnsi" w:hAnsiTheme="minorHAnsi"/>
          <w:szCs w:val="28"/>
        </w:rPr>
      </w:pPr>
    </w:p>
    <w:p w:rsidR="00835650" w:rsidRPr="00835650" w:rsidRDefault="00697C97" w:rsidP="00835650">
      <w:pPr>
        <w:pStyle w:val="NoSpacing"/>
        <w:jc w:val="both"/>
        <w:rPr>
          <w:rFonts w:asciiTheme="minorHAnsi" w:hAnsiTheme="minorHAnsi"/>
          <w:b/>
          <w:bCs/>
          <w:szCs w:val="28"/>
        </w:rPr>
      </w:pPr>
      <w:r>
        <w:rPr>
          <w:rFonts w:asciiTheme="minorHAnsi" w:hAnsiTheme="minorHAnsi"/>
          <w:b/>
          <w:bCs/>
          <w:szCs w:val="28"/>
        </w:rPr>
        <w:lastRenderedPageBreak/>
        <w:t>33.</w:t>
      </w:r>
      <w:r>
        <w:rPr>
          <w:rFonts w:asciiTheme="minorHAnsi" w:hAnsiTheme="minorHAnsi"/>
          <w:b/>
          <w:bCs/>
          <w:szCs w:val="28"/>
        </w:rPr>
        <w:tab/>
      </w:r>
      <w:r w:rsidR="00835650" w:rsidRPr="00835650">
        <w:rPr>
          <w:rFonts w:asciiTheme="minorHAnsi" w:hAnsiTheme="minorHAnsi"/>
          <w:b/>
          <w:bCs/>
          <w:szCs w:val="28"/>
        </w:rPr>
        <w:t>Events in 2019</w:t>
      </w: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t>Easter Colouring Competition</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The details for the Easter Colouring Competition were discussed and agreed. Judging would be undertaken by the Chairman and Vice-Chairman of the Special Projects Committee. </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The Risk Assessment was reviewed and approved.</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t>Mayor Making</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The details for Mayor Making 2019 were discussed and agreed.</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The Risk Assessment was reviewed and approved.</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Members discussed the guestlist and agreed to finalise it at the next meeting. Members were asked to provide the Town Clerk with a list of any guests that they wished to add or remove.</w:t>
      </w:r>
    </w:p>
    <w:p w:rsidR="00835650" w:rsidRPr="00835650" w:rsidRDefault="00835650" w:rsidP="00697C97">
      <w:pPr>
        <w:pStyle w:val="NoSpacing"/>
        <w:ind w:left="720"/>
        <w:jc w:val="both"/>
        <w:rPr>
          <w:rFonts w:asciiTheme="minorHAnsi" w:hAnsiTheme="minorHAnsi"/>
          <w:b/>
          <w:bCs/>
          <w:szCs w:val="28"/>
        </w:rPr>
      </w:pP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t>Party @ Haw Hill Park</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The basic details for Party @ Haw Hill Park were discussed and agreed.</w:t>
      </w:r>
    </w:p>
    <w:p w:rsidR="008815B6" w:rsidRPr="00835650" w:rsidRDefault="00835650" w:rsidP="008815B6">
      <w:pPr>
        <w:pStyle w:val="NoSpacing"/>
        <w:ind w:left="720"/>
        <w:jc w:val="both"/>
        <w:rPr>
          <w:rFonts w:asciiTheme="minorHAnsi" w:hAnsiTheme="minorHAnsi"/>
          <w:szCs w:val="28"/>
        </w:rPr>
      </w:pPr>
      <w:r w:rsidRPr="00835650">
        <w:rPr>
          <w:rFonts w:asciiTheme="minorHAnsi" w:hAnsiTheme="minorHAnsi"/>
          <w:szCs w:val="28"/>
        </w:rPr>
        <w:t xml:space="preserve">Members </w:t>
      </w:r>
      <w:proofErr w:type="gramStart"/>
      <w:r w:rsidRPr="00835650">
        <w:rPr>
          <w:rFonts w:asciiTheme="minorHAnsi" w:hAnsiTheme="minorHAnsi"/>
          <w:szCs w:val="28"/>
        </w:rPr>
        <w:t>gave consideration to</w:t>
      </w:r>
      <w:proofErr w:type="gramEnd"/>
      <w:r w:rsidRPr="00835650">
        <w:rPr>
          <w:rFonts w:asciiTheme="minorHAnsi" w:hAnsiTheme="minorHAnsi"/>
          <w:szCs w:val="28"/>
        </w:rPr>
        <w:t xml:space="preserve"> quotes for performers, presenters, services and contractors in order to secure their services.</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It was agreed that the following bookings for performers be made:</w:t>
      </w:r>
    </w:p>
    <w:p w:rsidR="00835650" w:rsidRPr="00835650" w:rsidRDefault="00835650" w:rsidP="008815B6">
      <w:pPr>
        <w:pStyle w:val="NoSpacing"/>
        <w:numPr>
          <w:ilvl w:val="0"/>
          <w:numId w:val="8"/>
        </w:numPr>
        <w:jc w:val="both"/>
        <w:rPr>
          <w:rFonts w:asciiTheme="minorHAnsi" w:hAnsiTheme="minorHAnsi"/>
          <w:szCs w:val="28"/>
        </w:rPr>
      </w:pPr>
      <w:r w:rsidRPr="00835650">
        <w:rPr>
          <w:rFonts w:asciiTheme="minorHAnsi" w:hAnsiTheme="minorHAnsi"/>
          <w:szCs w:val="28"/>
        </w:rPr>
        <w:t>Local young Musician ‘Erin</w:t>
      </w:r>
      <w:proofErr w:type="gramStart"/>
      <w:r w:rsidRPr="00835650">
        <w:rPr>
          <w:rFonts w:asciiTheme="minorHAnsi" w:hAnsiTheme="minorHAnsi"/>
          <w:szCs w:val="28"/>
        </w:rPr>
        <w:t>’  to</w:t>
      </w:r>
      <w:proofErr w:type="gramEnd"/>
      <w:r w:rsidRPr="00835650">
        <w:rPr>
          <w:rFonts w:asciiTheme="minorHAnsi" w:hAnsiTheme="minorHAnsi"/>
          <w:szCs w:val="28"/>
        </w:rPr>
        <w:t xml:space="preserve"> open the show for 15 minutes – No fee</w:t>
      </w:r>
    </w:p>
    <w:p w:rsidR="008815B6" w:rsidRPr="008815B6" w:rsidRDefault="00835650" w:rsidP="008815B6">
      <w:pPr>
        <w:pStyle w:val="NoSpacing"/>
        <w:numPr>
          <w:ilvl w:val="0"/>
          <w:numId w:val="8"/>
        </w:numPr>
        <w:jc w:val="both"/>
        <w:rPr>
          <w:rFonts w:asciiTheme="minorHAnsi" w:hAnsiTheme="minorHAnsi"/>
          <w:szCs w:val="28"/>
        </w:rPr>
      </w:pPr>
      <w:r w:rsidRPr="00835650">
        <w:rPr>
          <w:rFonts w:asciiTheme="minorHAnsi" w:hAnsiTheme="minorHAnsi"/>
          <w:szCs w:val="28"/>
        </w:rPr>
        <w:t xml:space="preserve">Unsigned Acts including </w:t>
      </w:r>
      <w:proofErr w:type="spellStart"/>
      <w:r w:rsidRPr="00835650">
        <w:rPr>
          <w:rFonts w:asciiTheme="minorHAnsi" w:hAnsiTheme="minorHAnsi"/>
          <w:szCs w:val="28"/>
        </w:rPr>
        <w:t>Channy</w:t>
      </w:r>
      <w:proofErr w:type="spellEnd"/>
      <w:r w:rsidRPr="00835650">
        <w:rPr>
          <w:rFonts w:asciiTheme="minorHAnsi" w:hAnsiTheme="minorHAnsi"/>
          <w:szCs w:val="28"/>
        </w:rPr>
        <w:t>, Melody 5, Ty Lewis, Jamie Lee Harrison and Jessie Dale to fill up to 2 hours until 6.00pm</w:t>
      </w:r>
      <w:r w:rsidR="008815B6">
        <w:rPr>
          <w:rFonts w:asciiTheme="minorHAnsi" w:hAnsiTheme="minorHAnsi"/>
          <w:szCs w:val="28"/>
        </w:rPr>
        <w:t xml:space="preserve"> - </w:t>
      </w:r>
      <w:r w:rsidRPr="00835650">
        <w:rPr>
          <w:rFonts w:asciiTheme="minorHAnsi" w:hAnsiTheme="minorHAnsi"/>
          <w:szCs w:val="28"/>
        </w:rPr>
        <w:t>£350.00</w:t>
      </w:r>
    </w:p>
    <w:p w:rsidR="00835650" w:rsidRPr="00835650" w:rsidRDefault="00835650" w:rsidP="008815B6">
      <w:pPr>
        <w:pStyle w:val="NoSpacing"/>
        <w:numPr>
          <w:ilvl w:val="0"/>
          <w:numId w:val="8"/>
        </w:numPr>
        <w:jc w:val="both"/>
        <w:rPr>
          <w:rFonts w:asciiTheme="minorHAnsi" w:hAnsiTheme="minorHAnsi"/>
          <w:szCs w:val="28"/>
        </w:rPr>
      </w:pPr>
      <w:r w:rsidRPr="00835650">
        <w:rPr>
          <w:rFonts w:asciiTheme="minorHAnsi" w:hAnsiTheme="minorHAnsi"/>
          <w:szCs w:val="28"/>
        </w:rPr>
        <w:t>Tribute acts including The Beautiful Couch</w:t>
      </w:r>
      <w:r w:rsidR="008815B6">
        <w:rPr>
          <w:rFonts w:asciiTheme="minorHAnsi" w:hAnsiTheme="minorHAnsi"/>
          <w:szCs w:val="28"/>
        </w:rPr>
        <w:t xml:space="preserve"> - </w:t>
      </w:r>
      <w:r w:rsidRPr="00835650">
        <w:rPr>
          <w:rFonts w:asciiTheme="minorHAnsi" w:hAnsiTheme="minorHAnsi"/>
          <w:szCs w:val="28"/>
        </w:rPr>
        <w:t>£1500.00, Beyond Madness</w:t>
      </w:r>
      <w:r w:rsidR="008815B6">
        <w:rPr>
          <w:rFonts w:asciiTheme="minorHAnsi" w:hAnsiTheme="minorHAnsi"/>
          <w:szCs w:val="28"/>
        </w:rPr>
        <w:t xml:space="preserve"> - </w:t>
      </w:r>
      <w:r w:rsidRPr="00835650">
        <w:rPr>
          <w:rFonts w:asciiTheme="minorHAnsi" w:hAnsiTheme="minorHAnsi"/>
          <w:szCs w:val="28"/>
        </w:rPr>
        <w:t>£1090.00</w:t>
      </w:r>
      <w:r w:rsidR="008815B6">
        <w:rPr>
          <w:rFonts w:asciiTheme="minorHAnsi" w:hAnsiTheme="minorHAnsi"/>
          <w:szCs w:val="28"/>
        </w:rPr>
        <w:t xml:space="preserve"> and</w:t>
      </w:r>
      <w:r w:rsidRPr="00835650">
        <w:rPr>
          <w:rFonts w:asciiTheme="minorHAnsi" w:hAnsiTheme="minorHAnsi"/>
          <w:szCs w:val="28"/>
        </w:rPr>
        <w:t xml:space="preserve"> Carrie-</w:t>
      </w:r>
      <w:proofErr w:type="spellStart"/>
      <w:r w:rsidRPr="00835650">
        <w:rPr>
          <w:rFonts w:asciiTheme="minorHAnsi" w:hAnsiTheme="minorHAnsi"/>
          <w:szCs w:val="28"/>
        </w:rPr>
        <w:t>ann</w:t>
      </w:r>
      <w:proofErr w:type="spellEnd"/>
      <w:r w:rsidRPr="00835650">
        <w:rPr>
          <w:rFonts w:asciiTheme="minorHAnsi" w:hAnsiTheme="minorHAnsi"/>
          <w:szCs w:val="28"/>
        </w:rPr>
        <w:t xml:space="preserve"> as Dolly Parton</w:t>
      </w:r>
      <w:r w:rsidR="008815B6">
        <w:rPr>
          <w:rFonts w:asciiTheme="minorHAnsi" w:hAnsiTheme="minorHAnsi"/>
          <w:szCs w:val="28"/>
        </w:rPr>
        <w:t xml:space="preserve"> - </w:t>
      </w:r>
      <w:r w:rsidRPr="00835650">
        <w:rPr>
          <w:rFonts w:asciiTheme="minorHAnsi" w:hAnsiTheme="minorHAnsi"/>
          <w:szCs w:val="28"/>
        </w:rPr>
        <w:t>£847.00 would be booked if available through their agent.</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It was agreed that Rule </w:t>
      </w:r>
      <w:proofErr w:type="gramStart"/>
      <w:r w:rsidRPr="00835650">
        <w:rPr>
          <w:rFonts w:asciiTheme="minorHAnsi" w:hAnsiTheme="minorHAnsi"/>
          <w:szCs w:val="28"/>
        </w:rPr>
        <w:t>The</w:t>
      </w:r>
      <w:proofErr w:type="gramEnd"/>
      <w:r w:rsidRPr="00835650">
        <w:rPr>
          <w:rFonts w:asciiTheme="minorHAnsi" w:hAnsiTheme="minorHAnsi"/>
          <w:szCs w:val="28"/>
        </w:rPr>
        <w:t xml:space="preserve"> World would be booked for 2020 at £2000.00</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Further acts would be considered at the next meeting.</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It was agreed that Ian of ‘</w:t>
      </w:r>
      <w:proofErr w:type="spellStart"/>
      <w:r w:rsidRPr="00835650">
        <w:rPr>
          <w:rFonts w:asciiTheme="minorHAnsi" w:hAnsiTheme="minorHAnsi"/>
          <w:szCs w:val="28"/>
        </w:rPr>
        <w:t>Bruvvas</w:t>
      </w:r>
      <w:proofErr w:type="spellEnd"/>
      <w:r w:rsidRPr="00835650">
        <w:rPr>
          <w:rFonts w:asciiTheme="minorHAnsi" w:hAnsiTheme="minorHAnsi"/>
          <w:szCs w:val="28"/>
        </w:rPr>
        <w:t xml:space="preserve"> Blue’ would be booked to present the event</w:t>
      </w:r>
      <w:r w:rsidR="008815B6">
        <w:rPr>
          <w:rFonts w:asciiTheme="minorHAnsi" w:hAnsiTheme="minorHAnsi"/>
          <w:szCs w:val="28"/>
        </w:rPr>
        <w:t xml:space="preserve"> - </w:t>
      </w:r>
      <w:r w:rsidRPr="00835650">
        <w:rPr>
          <w:rFonts w:asciiTheme="minorHAnsi" w:hAnsiTheme="minorHAnsi"/>
          <w:szCs w:val="28"/>
        </w:rPr>
        <w:t>£350.00</w:t>
      </w:r>
      <w:r w:rsidR="008815B6">
        <w:rPr>
          <w:rFonts w:asciiTheme="minorHAnsi" w:hAnsiTheme="minorHAnsi"/>
          <w:szCs w:val="28"/>
        </w:rPr>
        <w:t>.</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14 standard toilets and 2 disabled access toilets to be booked with G&amp;S Toilet Hire</w:t>
      </w:r>
      <w:r w:rsidR="008815B6">
        <w:rPr>
          <w:rFonts w:asciiTheme="minorHAnsi" w:hAnsiTheme="minorHAnsi"/>
          <w:szCs w:val="28"/>
        </w:rPr>
        <w:t xml:space="preserve"> - </w:t>
      </w:r>
      <w:r w:rsidRPr="00835650">
        <w:rPr>
          <w:rFonts w:asciiTheme="minorHAnsi" w:hAnsiTheme="minorHAnsi"/>
          <w:szCs w:val="28"/>
        </w:rPr>
        <w:t>£820.00</w:t>
      </w:r>
      <w:r w:rsidR="008815B6">
        <w:rPr>
          <w:rFonts w:asciiTheme="minorHAnsi" w:hAnsiTheme="minorHAnsi"/>
          <w:szCs w:val="28"/>
        </w:rPr>
        <w:t>.</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8815B6">
      <w:pPr>
        <w:pStyle w:val="NoSpacing"/>
        <w:ind w:left="720"/>
        <w:jc w:val="both"/>
        <w:rPr>
          <w:rFonts w:asciiTheme="minorHAnsi" w:hAnsiTheme="minorHAnsi"/>
          <w:szCs w:val="28"/>
        </w:rPr>
      </w:pPr>
      <w:r w:rsidRPr="00835650">
        <w:rPr>
          <w:rFonts w:asciiTheme="minorHAnsi" w:hAnsiTheme="minorHAnsi"/>
          <w:szCs w:val="28"/>
        </w:rPr>
        <w:t>Stage and PA system to be booked with HG1 Communications</w:t>
      </w:r>
      <w:r w:rsidR="008815B6">
        <w:rPr>
          <w:rFonts w:asciiTheme="minorHAnsi" w:hAnsiTheme="minorHAnsi"/>
          <w:szCs w:val="28"/>
        </w:rPr>
        <w:t xml:space="preserve"> - </w:t>
      </w:r>
      <w:r w:rsidRPr="00835650">
        <w:rPr>
          <w:rFonts w:asciiTheme="minorHAnsi" w:hAnsiTheme="minorHAnsi"/>
          <w:szCs w:val="28"/>
        </w:rPr>
        <w:t>£3227.00</w:t>
      </w:r>
      <w:r w:rsidR="008815B6">
        <w:rPr>
          <w:rFonts w:asciiTheme="minorHAnsi" w:hAnsiTheme="minorHAnsi"/>
          <w:szCs w:val="28"/>
        </w:rPr>
        <w:t>.</w:t>
      </w: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lastRenderedPageBreak/>
        <w:t>Gala</w:t>
      </w:r>
    </w:p>
    <w:p w:rsidR="00835650" w:rsidRDefault="00835650" w:rsidP="00697C97">
      <w:pPr>
        <w:pStyle w:val="NoSpacing"/>
        <w:ind w:left="720"/>
        <w:jc w:val="both"/>
        <w:rPr>
          <w:rFonts w:asciiTheme="minorHAnsi" w:hAnsiTheme="minorHAnsi"/>
          <w:szCs w:val="28"/>
        </w:rPr>
      </w:pPr>
      <w:r w:rsidRPr="00835650">
        <w:rPr>
          <w:rFonts w:asciiTheme="minorHAnsi" w:hAnsiTheme="minorHAnsi"/>
          <w:szCs w:val="28"/>
        </w:rPr>
        <w:t>The basic details for the Normanton Gala Weekend were discussed and agreed as follows:</w:t>
      </w:r>
    </w:p>
    <w:p w:rsidR="008815B6" w:rsidRPr="00835650" w:rsidRDefault="008815B6"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Gala Day</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Parade from </w:t>
      </w:r>
      <w:proofErr w:type="spellStart"/>
      <w:r w:rsidRPr="00835650">
        <w:rPr>
          <w:rFonts w:asciiTheme="minorHAnsi" w:hAnsiTheme="minorHAnsi"/>
          <w:szCs w:val="28"/>
        </w:rPr>
        <w:t>Altofts</w:t>
      </w:r>
      <w:proofErr w:type="spellEnd"/>
      <w:r w:rsidRPr="00835650">
        <w:rPr>
          <w:rFonts w:asciiTheme="minorHAnsi" w:hAnsiTheme="minorHAnsi"/>
          <w:szCs w:val="28"/>
        </w:rPr>
        <w:t xml:space="preserve"> using the normal route;</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Stalls, attractions and fairground on the Gala field;</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Entertainment from 1.30pm -</w:t>
      </w:r>
      <w:r w:rsidR="008815B6">
        <w:rPr>
          <w:rFonts w:asciiTheme="minorHAnsi" w:hAnsiTheme="minorHAnsi"/>
          <w:szCs w:val="28"/>
        </w:rPr>
        <w:t xml:space="preserve"> </w:t>
      </w:r>
      <w:r w:rsidRPr="00835650">
        <w:rPr>
          <w:rFonts w:asciiTheme="minorHAnsi" w:hAnsiTheme="minorHAnsi"/>
          <w:szCs w:val="28"/>
        </w:rPr>
        <w:t>5.00pm;</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Singers at 8.00pm prior to fireworks at 8.30pm.</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Gala Sunday</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Car Boot Sale on half of the field;</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Stalls, attractions and fairground on the Gala field;</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Church Service followed by Dance Displays until around 3.00pm</w:t>
      </w:r>
      <w:r w:rsidR="008815B6">
        <w:rPr>
          <w:rFonts w:asciiTheme="minorHAnsi" w:hAnsiTheme="minorHAnsi"/>
          <w:szCs w:val="28"/>
        </w:rPr>
        <w:t>.</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Members agreed that the Fancy Dress competition had not been successful for </w:t>
      </w:r>
      <w:proofErr w:type="gramStart"/>
      <w:r w:rsidRPr="00835650">
        <w:rPr>
          <w:rFonts w:asciiTheme="minorHAnsi" w:hAnsiTheme="minorHAnsi"/>
          <w:szCs w:val="28"/>
        </w:rPr>
        <w:t>a number of</w:t>
      </w:r>
      <w:proofErr w:type="gramEnd"/>
      <w:r w:rsidRPr="00835650">
        <w:rPr>
          <w:rFonts w:asciiTheme="minorHAnsi" w:hAnsiTheme="minorHAnsi"/>
          <w:szCs w:val="28"/>
        </w:rPr>
        <w:t xml:space="preserve"> years and it would be removed.</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The Car Boot Sale management would be offered out for expressions of interest to local community groups.</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Members discussed the use of quiet fireworks to appeal to people with children and especially those with additional needs. The advice of the current fireworks provider indicated that the budget would need to be increased to offer the same level of impact or that two separate displays could be provided.</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Members felt that the existing display worked well and was within budget and therefore quiet fireworks would not be pursued at this time.</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A request had been received from </w:t>
      </w:r>
      <w:proofErr w:type="spellStart"/>
      <w:r w:rsidRPr="00835650">
        <w:rPr>
          <w:rFonts w:asciiTheme="minorHAnsi" w:hAnsiTheme="minorHAnsi"/>
          <w:szCs w:val="28"/>
        </w:rPr>
        <w:t>Xuberdance</w:t>
      </w:r>
      <w:proofErr w:type="spellEnd"/>
      <w:r w:rsidRPr="00835650">
        <w:rPr>
          <w:rFonts w:asciiTheme="minorHAnsi" w:hAnsiTheme="minorHAnsi"/>
          <w:szCs w:val="28"/>
        </w:rPr>
        <w:t xml:space="preserve"> from </w:t>
      </w:r>
      <w:proofErr w:type="spellStart"/>
      <w:r w:rsidRPr="00835650">
        <w:rPr>
          <w:rFonts w:asciiTheme="minorHAnsi" w:hAnsiTheme="minorHAnsi"/>
          <w:szCs w:val="28"/>
        </w:rPr>
        <w:t>Glasshoughton</w:t>
      </w:r>
      <w:proofErr w:type="spellEnd"/>
      <w:r w:rsidRPr="00835650">
        <w:rPr>
          <w:rFonts w:asciiTheme="minorHAnsi" w:hAnsiTheme="minorHAnsi"/>
          <w:szCs w:val="28"/>
        </w:rPr>
        <w:t xml:space="preserve"> to perform with their troupe of children with additional needs and life limiting illnesses. It was agreed that they could perform on Gala Day.</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Main Arena Entertainment was </w:t>
      </w:r>
      <w:proofErr w:type="gramStart"/>
      <w:r w:rsidRPr="00835650">
        <w:rPr>
          <w:rFonts w:asciiTheme="minorHAnsi" w:hAnsiTheme="minorHAnsi"/>
          <w:szCs w:val="28"/>
        </w:rPr>
        <w:t>considered</w:t>
      </w:r>
      <w:proofErr w:type="gramEnd"/>
      <w:r w:rsidRPr="00835650">
        <w:rPr>
          <w:rFonts w:asciiTheme="minorHAnsi" w:hAnsiTheme="minorHAnsi"/>
          <w:szCs w:val="28"/>
        </w:rPr>
        <w:t xml:space="preserve"> and the following bookings made:</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Dangerous Steve</w:t>
      </w:r>
      <w:r w:rsidR="008815B6">
        <w:rPr>
          <w:rFonts w:asciiTheme="minorHAnsi" w:hAnsiTheme="minorHAnsi"/>
          <w:szCs w:val="28"/>
        </w:rPr>
        <w:t xml:space="preserve"> - </w:t>
      </w:r>
      <w:r w:rsidRPr="00835650">
        <w:rPr>
          <w:rFonts w:asciiTheme="minorHAnsi" w:hAnsiTheme="minorHAnsi"/>
          <w:szCs w:val="28"/>
        </w:rPr>
        <w:t>£725.00 plus travel.</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Vander Space Quad Wheel</w:t>
      </w:r>
      <w:r w:rsidR="008815B6">
        <w:rPr>
          <w:rFonts w:asciiTheme="minorHAnsi" w:hAnsiTheme="minorHAnsi"/>
          <w:szCs w:val="28"/>
        </w:rPr>
        <w:t xml:space="preserve"> - </w:t>
      </w:r>
      <w:r w:rsidRPr="00835650">
        <w:rPr>
          <w:rFonts w:asciiTheme="minorHAnsi" w:hAnsiTheme="minorHAnsi"/>
          <w:szCs w:val="28"/>
        </w:rPr>
        <w:t>£2695.00 plus travel.</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Savage Skills</w:t>
      </w:r>
      <w:r w:rsidR="008815B6">
        <w:rPr>
          <w:rFonts w:asciiTheme="minorHAnsi" w:hAnsiTheme="minorHAnsi"/>
          <w:szCs w:val="28"/>
        </w:rPr>
        <w:t xml:space="preserve"> - </w:t>
      </w:r>
      <w:r w:rsidRPr="00835650">
        <w:rPr>
          <w:rFonts w:asciiTheme="minorHAnsi" w:hAnsiTheme="minorHAnsi"/>
          <w:szCs w:val="28"/>
        </w:rPr>
        <w:t>£1550.00 plus travel</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lastRenderedPageBreak/>
        <w:t>Side attraction – Action Wheels</w:t>
      </w:r>
      <w:r w:rsidR="008815B6">
        <w:rPr>
          <w:rFonts w:asciiTheme="minorHAnsi" w:hAnsiTheme="minorHAnsi"/>
          <w:szCs w:val="28"/>
        </w:rPr>
        <w:t xml:space="preserve"> - </w:t>
      </w:r>
      <w:r w:rsidRPr="00835650">
        <w:rPr>
          <w:rFonts w:asciiTheme="minorHAnsi" w:hAnsiTheme="minorHAnsi"/>
          <w:szCs w:val="28"/>
        </w:rPr>
        <w:t xml:space="preserve">£650.00 plus travel. </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Members asked for the Town Clerk to contact the Police to ask if Horses could be involved with the parade.</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t>Children’s Christmas Party</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The basic details for the Christmas Party were agreed and it was agreed to meet with the Catholic church to discuss the cleanliness of the room.</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It was agreed to approach Truffles the Magician who provided an excellent level of service. A quote would be brought to the next meeting.</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t>Joint Schools Carol Service</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The basic details for the event were discussed and it was agreed to continue with the event but to create a separate service in </w:t>
      </w:r>
      <w:proofErr w:type="spellStart"/>
      <w:r w:rsidRPr="00835650">
        <w:rPr>
          <w:rFonts w:asciiTheme="minorHAnsi" w:hAnsiTheme="minorHAnsi"/>
          <w:szCs w:val="28"/>
        </w:rPr>
        <w:t>Altofts</w:t>
      </w:r>
      <w:proofErr w:type="spellEnd"/>
      <w:r w:rsidRPr="00835650">
        <w:rPr>
          <w:rFonts w:asciiTheme="minorHAnsi" w:hAnsiTheme="minorHAnsi"/>
          <w:szCs w:val="28"/>
        </w:rPr>
        <w:t>.</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It was agreed to contact all the local churches to establish the capacity of each before deciding on a venue.</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Schools would be informed that only a small number of parents could be invited due to space restrictions.</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t>Summer Band Concerts</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The basic details of the event were discussed and agreed.</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It was agreed to approach Lofthouse Band and </w:t>
      </w:r>
      <w:proofErr w:type="spellStart"/>
      <w:r w:rsidRPr="00835650">
        <w:rPr>
          <w:rFonts w:asciiTheme="minorHAnsi" w:hAnsiTheme="minorHAnsi"/>
          <w:szCs w:val="28"/>
        </w:rPr>
        <w:t>Altofts</w:t>
      </w:r>
      <w:proofErr w:type="spellEnd"/>
      <w:r w:rsidRPr="00835650">
        <w:rPr>
          <w:rFonts w:asciiTheme="minorHAnsi" w:hAnsiTheme="minorHAnsi"/>
          <w:szCs w:val="28"/>
        </w:rPr>
        <w:t xml:space="preserve"> &amp; Normanton Brass Band on this occasion with a fee of £100.00.</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It was suggested that Castleford Young Musicians should be looked at for the 2020 concerts.</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The sound system would be booked with Ian of ‘</w:t>
      </w:r>
      <w:proofErr w:type="spellStart"/>
      <w:r w:rsidRPr="00835650">
        <w:rPr>
          <w:rFonts w:asciiTheme="minorHAnsi" w:hAnsiTheme="minorHAnsi"/>
          <w:szCs w:val="28"/>
        </w:rPr>
        <w:t>Bruvvas</w:t>
      </w:r>
      <w:proofErr w:type="spellEnd"/>
      <w:r w:rsidRPr="00835650">
        <w:rPr>
          <w:rFonts w:asciiTheme="minorHAnsi" w:hAnsiTheme="minorHAnsi"/>
          <w:szCs w:val="28"/>
        </w:rPr>
        <w:t xml:space="preserve"> Blue’ </w:t>
      </w:r>
      <w:r w:rsidR="008815B6">
        <w:rPr>
          <w:rFonts w:asciiTheme="minorHAnsi" w:hAnsiTheme="minorHAnsi"/>
          <w:szCs w:val="28"/>
        </w:rPr>
        <w:t xml:space="preserve">at </w:t>
      </w:r>
      <w:r w:rsidRPr="00835650">
        <w:rPr>
          <w:rFonts w:asciiTheme="minorHAnsi" w:hAnsiTheme="minorHAnsi"/>
          <w:szCs w:val="28"/>
        </w:rPr>
        <w:t>£150.00 per event.</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t>Horticultural Show</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Members agreed to contact the existing judges for each of the classes. It was agreed that a different judge may need to be sought for the Home Produce section as the Mayor elect would be otherwise engaged with civic guests.</w:t>
      </w:r>
    </w:p>
    <w:p w:rsidR="00835650" w:rsidRPr="00835650" w:rsidRDefault="00835650" w:rsidP="00697C97">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RESOLVED that the reports be received and that all appropriate actions be taken in relation to the decisions made.</w:t>
      </w:r>
    </w:p>
    <w:p w:rsidR="00835650" w:rsidRDefault="00835650" w:rsidP="00835650">
      <w:pPr>
        <w:pStyle w:val="NoSpacing"/>
        <w:jc w:val="both"/>
        <w:rPr>
          <w:rFonts w:asciiTheme="minorHAnsi" w:hAnsiTheme="minorHAnsi"/>
          <w:szCs w:val="28"/>
        </w:rPr>
      </w:pPr>
    </w:p>
    <w:p w:rsidR="00EE7B83" w:rsidRPr="00835650" w:rsidRDefault="00EE7B83" w:rsidP="00835650">
      <w:pPr>
        <w:pStyle w:val="NoSpacing"/>
        <w:jc w:val="both"/>
        <w:rPr>
          <w:rFonts w:asciiTheme="minorHAnsi" w:hAnsiTheme="minorHAnsi"/>
          <w:szCs w:val="28"/>
        </w:rPr>
      </w:pPr>
    </w:p>
    <w:p w:rsidR="00835650" w:rsidRPr="00835650" w:rsidRDefault="00697C97" w:rsidP="00835650">
      <w:pPr>
        <w:pStyle w:val="NoSpacing"/>
        <w:jc w:val="both"/>
        <w:rPr>
          <w:rFonts w:asciiTheme="minorHAnsi" w:hAnsiTheme="minorHAnsi"/>
          <w:b/>
          <w:bCs/>
          <w:szCs w:val="28"/>
        </w:rPr>
      </w:pPr>
      <w:r>
        <w:rPr>
          <w:rFonts w:asciiTheme="minorHAnsi" w:hAnsiTheme="minorHAnsi"/>
          <w:b/>
          <w:bCs/>
          <w:szCs w:val="28"/>
        </w:rPr>
        <w:lastRenderedPageBreak/>
        <w:t>34.</w:t>
      </w:r>
      <w:r>
        <w:rPr>
          <w:rFonts w:asciiTheme="minorHAnsi" w:hAnsiTheme="minorHAnsi"/>
          <w:b/>
          <w:bCs/>
          <w:szCs w:val="28"/>
        </w:rPr>
        <w:tab/>
      </w:r>
      <w:r w:rsidR="00835650" w:rsidRPr="00835650">
        <w:rPr>
          <w:rFonts w:asciiTheme="minorHAnsi" w:hAnsiTheme="minorHAnsi"/>
          <w:b/>
          <w:bCs/>
          <w:szCs w:val="28"/>
        </w:rPr>
        <w:t>Operation London Bridge</w:t>
      </w:r>
    </w:p>
    <w:p w:rsidR="00835650"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It was reported that in the event of the death of a senior person of state, a period of national mourning would take place for a period of ten days. During that time, the only public event that can go ahead is Remembrance Sunday. All other celebratory events must be cancelled or postponed.</w:t>
      </w:r>
    </w:p>
    <w:p w:rsidR="00835650" w:rsidRPr="00835650" w:rsidRDefault="00835650" w:rsidP="00697C97">
      <w:pPr>
        <w:pStyle w:val="NoSpacing"/>
        <w:ind w:left="720"/>
        <w:jc w:val="both"/>
        <w:rPr>
          <w:rFonts w:asciiTheme="minorHAnsi" w:hAnsiTheme="minorHAnsi"/>
          <w:szCs w:val="28"/>
        </w:rPr>
      </w:pPr>
    </w:p>
    <w:p w:rsidR="009807CC"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RESOLVED that the report be </w:t>
      </w:r>
      <w:proofErr w:type="gramStart"/>
      <w:r w:rsidRPr="00835650">
        <w:rPr>
          <w:rFonts w:asciiTheme="minorHAnsi" w:hAnsiTheme="minorHAnsi"/>
          <w:szCs w:val="28"/>
        </w:rPr>
        <w:t>rece</w:t>
      </w:r>
      <w:bookmarkStart w:id="0" w:name="_GoBack"/>
      <w:bookmarkEnd w:id="0"/>
      <w:r w:rsidRPr="00835650">
        <w:rPr>
          <w:rFonts w:asciiTheme="minorHAnsi" w:hAnsiTheme="minorHAnsi"/>
          <w:szCs w:val="28"/>
        </w:rPr>
        <w:t>ived</w:t>
      </w:r>
      <w:proofErr w:type="gramEnd"/>
      <w:r w:rsidRPr="00835650">
        <w:rPr>
          <w:rFonts w:asciiTheme="minorHAnsi" w:hAnsiTheme="minorHAnsi"/>
          <w:szCs w:val="28"/>
        </w:rPr>
        <w:t xml:space="preserve"> and the contents noted. </w:t>
      </w:r>
    </w:p>
    <w:sectPr w:rsidR="009807CC" w:rsidRPr="00835650" w:rsidSect="00697C97">
      <w:headerReference w:type="default" r:id="rId8"/>
      <w:footerReference w:type="default" r:id="rId9"/>
      <w:pgSz w:w="11906" w:h="16838"/>
      <w:pgMar w:top="1440" w:right="1440" w:bottom="1440" w:left="1440" w:header="283" w:footer="283" w:gutter="0"/>
      <w:pgNumType w:start="29"/>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2C" w:rsidRDefault="00893C2C" w:rsidP="00F52186">
      <w:pPr>
        <w:spacing w:after="0" w:line="240" w:lineRule="auto"/>
      </w:pPr>
      <w:r>
        <w:separator/>
      </w:r>
    </w:p>
  </w:endnote>
  <w:endnote w:type="continuationSeparator" w:id="0">
    <w:p w:rsidR="00893C2C" w:rsidRDefault="00893C2C"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70478"/>
      <w:docPartObj>
        <w:docPartGallery w:val="Page Numbers (Bottom of Page)"/>
        <w:docPartUnique/>
      </w:docPartObj>
    </w:sdtPr>
    <w:sdtEndPr>
      <w:rPr>
        <w:noProof/>
        <w:sz w:val="24"/>
        <w:szCs w:val="24"/>
      </w:rPr>
    </w:sdtEndPr>
    <w:sdtContent>
      <w:p w:rsidR="00893C2C" w:rsidRDefault="00893C2C" w:rsidP="00253325">
        <w:pPr>
          <w:tabs>
            <w:tab w:val="center" w:pos="4513"/>
            <w:tab w:val="right" w:pos="9026"/>
          </w:tabs>
          <w:spacing w:after="0" w:line="240" w:lineRule="auto"/>
          <w:jc w:val="right"/>
        </w:pPr>
      </w:p>
      <w:p w:rsidR="00893C2C" w:rsidRPr="00F52186" w:rsidRDefault="00893C2C"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893C2C" w:rsidRPr="00F52186" w:rsidRDefault="00893C2C"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893C2C" w:rsidRPr="00F52186" w:rsidRDefault="00893C2C" w:rsidP="008C69B4">
        <w:pPr>
          <w:pStyle w:val="Footer"/>
          <w:jc w:val="center"/>
          <w:rPr>
            <w:sz w:val="24"/>
            <w:szCs w:val="24"/>
          </w:rPr>
        </w:pPr>
      </w:p>
      <w:p w:rsidR="00893C2C" w:rsidRPr="00F52186" w:rsidRDefault="00893C2C" w:rsidP="008C69B4">
        <w:pPr>
          <w:pStyle w:val="Footer"/>
          <w:jc w:val="center"/>
          <w:rPr>
            <w:sz w:val="24"/>
            <w:szCs w:val="24"/>
          </w:rPr>
        </w:pPr>
        <w:r w:rsidRPr="00F52186">
          <w:rPr>
            <w:sz w:val="24"/>
            <w:szCs w:val="24"/>
          </w:rPr>
          <w:t xml:space="preserve"> </w:t>
        </w: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46581C">
          <w:rPr>
            <w:noProof/>
            <w:sz w:val="24"/>
            <w:szCs w:val="24"/>
          </w:rPr>
          <w:t>11</w:t>
        </w:r>
        <w:r w:rsidRPr="00F52186">
          <w:rPr>
            <w:noProof/>
            <w:sz w:val="24"/>
            <w:szCs w:val="24"/>
          </w:rPr>
          <w:fldChar w:fldCharType="end"/>
        </w:r>
      </w:p>
    </w:sdtContent>
  </w:sdt>
  <w:p w:rsidR="00893C2C" w:rsidRDefault="00893C2C"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2C" w:rsidRDefault="00893C2C" w:rsidP="00F52186">
      <w:pPr>
        <w:spacing w:after="0" w:line="240" w:lineRule="auto"/>
      </w:pPr>
      <w:r>
        <w:separator/>
      </w:r>
    </w:p>
  </w:footnote>
  <w:footnote w:type="continuationSeparator" w:id="0">
    <w:p w:rsidR="00893C2C" w:rsidRDefault="00893C2C"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2C" w:rsidRPr="004025B9" w:rsidRDefault="00893C2C" w:rsidP="005F4940">
    <w:pPr>
      <w:pStyle w:val="Header"/>
      <w:jc w:val="right"/>
      <w:rPr>
        <w:b/>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008D"/>
    <w:multiLevelType w:val="hybridMultilevel"/>
    <w:tmpl w:val="ADAAF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F705CC"/>
    <w:multiLevelType w:val="hybridMultilevel"/>
    <w:tmpl w:val="8C18F86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AE13F4"/>
    <w:multiLevelType w:val="hybridMultilevel"/>
    <w:tmpl w:val="6A78F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B90FB5"/>
    <w:multiLevelType w:val="hybridMultilevel"/>
    <w:tmpl w:val="4F6AE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AD3403"/>
    <w:multiLevelType w:val="hybridMultilevel"/>
    <w:tmpl w:val="1F741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651A0C"/>
    <w:multiLevelType w:val="hybridMultilevel"/>
    <w:tmpl w:val="DF0A3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DA78E0"/>
    <w:multiLevelType w:val="hybridMultilevel"/>
    <w:tmpl w:val="FA785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68B03B5"/>
    <w:multiLevelType w:val="hybridMultilevel"/>
    <w:tmpl w:val="EF645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6"/>
  </w:num>
  <w:num w:numId="6">
    <w:abstractNumId w:val="4"/>
  </w:num>
  <w:num w:numId="7">
    <w:abstractNumId w:val="0"/>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36"/>
    <w:rsid w:val="00003C48"/>
    <w:rsid w:val="00003D1C"/>
    <w:rsid w:val="000154D8"/>
    <w:rsid w:val="00020675"/>
    <w:rsid w:val="00027278"/>
    <w:rsid w:val="00031264"/>
    <w:rsid w:val="00034A4D"/>
    <w:rsid w:val="000410E8"/>
    <w:rsid w:val="0004736B"/>
    <w:rsid w:val="0004765E"/>
    <w:rsid w:val="00051FFD"/>
    <w:rsid w:val="000546E0"/>
    <w:rsid w:val="00055BF3"/>
    <w:rsid w:val="0005660F"/>
    <w:rsid w:val="0006595C"/>
    <w:rsid w:val="000741DE"/>
    <w:rsid w:val="00076C62"/>
    <w:rsid w:val="000858BC"/>
    <w:rsid w:val="00085E09"/>
    <w:rsid w:val="0009078D"/>
    <w:rsid w:val="0009119A"/>
    <w:rsid w:val="00096AAE"/>
    <w:rsid w:val="000A094A"/>
    <w:rsid w:val="000A12FC"/>
    <w:rsid w:val="000A1537"/>
    <w:rsid w:val="000A6233"/>
    <w:rsid w:val="000B0A54"/>
    <w:rsid w:val="000B4B6B"/>
    <w:rsid w:val="000B5524"/>
    <w:rsid w:val="000C07C0"/>
    <w:rsid w:val="000C242B"/>
    <w:rsid w:val="000D10BF"/>
    <w:rsid w:val="000D1B4A"/>
    <w:rsid w:val="000D595A"/>
    <w:rsid w:val="000D60F7"/>
    <w:rsid w:val="000D6199"/>
    <w:rsid w:val="000D7C18"/>
    <w:rsid w:val="000E552D"/>
    <w:rsid w:val="000E6D78"/>
    <w:rsid w:val="001018FA"/>
    <w:rsid w:val="00101A00"/>
    <w:rsid w:val="00113471"/>
    <w:rsid w:val="00116AA6"/>
    <w:rsid w:val="00132E03"/>
    <w:rsid w:val="00133D4B"/>
    <w:rsid w:val="001344C4"/>
    <w:rsid w:val="001358F5"/>
    <w:rsid w:val="00137FD4"/>
    <w:rsid w:val="0014222C"/>
    <w:rsid w:val="001426C9"/>
    <w:rsid w:val="00143990"/>
    <w:rsid w:val="001477B4"/>
    <w:rsid w:val="00147AD6"/>
    <w:rsid w:val="001542F6"/>
    <w:rsid w:val="0015557D"/>
    <w:rsid w:val="00157D16"/>
    <w:rsid w:val="00160994"/>
    <w:rsid w:val="001644BE"/>
    <w:rsid w:val="001645E3"/>
    <w:rsid w:val="00175651"/>
    <w:rsid w:val="001772B2"/>
    <w:rsid w:val="00177873"/>
    <w:rsid w:val="00181593"/>
    <w:rsid w:val="00183F1F"/>
    <w:rsid w:val="00185796"/>
    <w:rsid w:val="00190283"/>
    <w:rsid w:val="0019093A"/>
    <w:rsid w:val="00193E93"/>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11E07"/>
    <w:rsid w:val="002122EB"/>
    <w:rsid w:val="00220E62"/>
    <w:rsid w:val="00227168"/>
    <w:rsid w:val="002303F9"/>
    <w:rsid w:val="00232D1C"/>
    <w:rsid w:val="0023699F"/>
    <w:rsid w:val="00236F60"/>
    <w:rsid w:val="00241476"/>
    <w:rsid w:val="002422A4"/>
    <w:rsid w:val="002437D5"/>
    <w:rsid w:val="002452AF"/>
    <w:rsid w:val="00253325"/>
    <w:rsid w:val="00253D3E"/>
    <w:rsid w:val="00254B27"/>
    <w:rsid w:val="00257605"/>
    <w:rsid w:val="00266FAA"/>
    <w:rsid w:val="00273B46"/>
    <w:rsid w:val="0027633E"/>
    <w:rsid w:val="00281558"/>
    <w:rsid w:val="002821CC"/>
    <w:rsid w:val="00286BDE"/>
    <w:rsid w:val="0029001E"/>
    <w:rsid w:val="00295FA0"/>
    <w:rsid w:val="00296F54"/>
    <w:rsid w:val="002A0A34"/>
    <w:rsid w:val="002A39C8"/>
    <w:rsid w:val="002B6D00"/>
    <w:rsid w:val="002C1AF0"/>
    <w:rsid w:val="002C345B"/>
    <w:rsid w:val="002C51EE"/>
    <w:rsid w:val="002C533E"/>
    <w:rsid w:val="002E3E3E"/>
    <w:rsid w:val="002E6CFB"/>
    <w:rsid w:val="002F4E1C"/>
    <w:rsid w:val="00301871"/>
    <w:rsid w:val="0030493A"/>
    <w:rsid w:val="00312C70"/>
    <w:rsid w:val="00315B18"/>
    <w:rsid w:val="00316733"/>
    <w:rsid w:val="0031730D"/>
    <w:rsid w:val="003176D1"/>
    <w:rsid w:val="0032529E"/>
    <w:rsid w:val="00327BD4"/>
    <w:rsid w:val="003322B3"/>
    <w:rsid w:val="003338F2"/>
    <w:rsid w:val="0033568A"/>
    <w:rsid w:val="00336DBA"/>
    <w:rsid w:val="003419CB"/>
    <w:rsid w:val="003433F5"/>
    <w:rsid w:val="003521E2"/>
    <w:rsid w:val="00353EE0"/>
    <w:rsid w:val="0035764E"/>
    <w:rsid w:val="00366AD0"/>
    <w:rsid w:val="00380B70"/>
    <w:rsid w:val="00382456"/>
    <w:rsid w:val="00382E2D"/>
    <w:rsid w:val="00386936"/>
    <w:rsid w:val="00391BF6"/>
    <w:rsid w:val="003A1814"/>
    <w:rsid w:val="003A56BD"/>
    <w:rsid w:val="003A7934"/>
    <w:rsid w:val="003B0D64"/>
    <w:rsid w:val="003B17EF"/>
    <w:rsid w:val="003B5565"/>
    <w:rsid w:val="003B66AB"/>
    <w:rsid w:val="003D56B9"/>
    <w:rsid w:val="003D69A8"/>
    <w:rsid w:val="003E0E3D"/>
    <w:rsid w:val="004014A4"/>
    <w:rsid w:val="004025B9"/>
    <w:rsid w:val="004037B0"/>
    <w:rsid w:val="00405B41"/>
    <w:rsid w:val="00405C03"/>
    <w:rsid w:val="00405CE3"/>
    <w:rsid w:val="00406E09"/>
    <w:rsid w:val="00414D36"/>
    <w:rsid w:val="00421F63"/>
    <w:rsid w:val="004241B2"/>
    <w:rsid w:val="00431725"/>
    <w:rsid w:val="00432971"/>
    <w:rsid w:val="0044032B"/>
    <w:rsid w:val="00443197"/>
    <w:rsid w:val="00445FC2"/>
    <w:rsid w:val="00446297"/>
    <w:rsid w:val="004514F0"/>
    <w:rsid w:val="00460264"/>
    <w:rsid w:val="00460A27"/>
    <w:rsid w:val="0046581C"/>
    <w:rsid w:val="00470676"/>
    <w:rsid w:val="00473D11"/>
    <w:rsid w:val="00475475"/>
    <w:rsid w:val="0049732A"/>
    <w:rsid w:val="004975CF"/>
    <w:rsid w:val="004A005A"/>
    <w:rsid w:val="004A3610"/>
    <w:rsid w:val="004A495E"/>
    <w:rsid w:val="004A4A4F"/>
    <w:rsid w:val="004B1942"/>
    <w:rsid w:val="004B4ADE"/>
    <w:rsid w:val="004C58B4"/>
    <w:rsid w:val="004C6FD3"/>
    <w:rsid w:val="004D1B23"/>
    <w:rsid w:val="004D5BF3"/>
    <w:rsid w:val="004E1AC6"/>
    <w:rsid w:val="004E3323"/>
    <w:rsid w:val="004E7420"/>
    <w:rsid w:val="004F091D"/>
    <w:rsid w:val="004F1EF5"/>
    <w:rsid w:val="004F5C3A"/>
    <w:rsid w:val="00502CEF"/>
    <w:rsid w:val="0050490D"/>
    <w:rsid w:val="00504FC7"/>
    <w:rsid w:val="00506153"/>
    <w:rsid w:val="00516354"/>
    <w:rsid w:val="00517789"/>
    <w:rsid w:val="00517A33"/>
    <w:rsid w:val="005233A6"/>
    <w:rsid w:val="00523948"/>
    <w:rsid w:val="0052604F"/>
    <w:rsid w:val="00526457"/>
    <w:rsid w:val="0053000E"/>
    <w:rsid w:val="005308DD"/>
    <w:rsid w:val="00531871"/>
    <w:rsid w:val="00531D40"/>
    <w:rsid w:val="005373A7"/>
    <w:rsid w:val="00537A39"/>
    <w:rsid w:val="00550D41"/>
    <w:rsid w:val="00552330"/>
    <w:rsid w:val="0055772E"/>
    <w:rsid w:val="00561AF4"/>
    <w:rsid w:val="0056315C"/>
    <w:rsid w:val="005643F0"/>
    <w:rsid w:val="005653F4"/>
    <w:rsid w:val="0057265A"/>
    <w:rsid w:val="00573241"/>
    <w:rsid w:val="005755FA"/>
    <w:rsid w:val="00580B95"/>
    <w:rsid w:val="0059209C"/>
    <w:rsid w:val="005A3F8E"/>
    <w:rsid w:val="005A768F"/>
    <w:rsid w:val="005B0CB0"/>
    <w:rsid w:val="005B4FC8"/>
    <w:rsid w:val="005B5FE0"/>
    <w:rsid w:val="005B621A"/>
    <w:rsid w:val="005C2B78"/>
    <w:rsid w:val="005C67BD"/>
    <w:rsid w:val="005D0E82"/>
    <w:rsid w:val="005D3CCB"/>
    <w:rsid w:val="005D721F"/>
    <w:rsid w:val="005E25BA"/>
    <w:rsid w:val="005E3CAE"/>
    <w:rsid w:val="005F0052"/>
    <w:rsid w:val="005F0465"/>
    <w:rsid w:val="005F2458"/>
    <w:rsid w:val="005F4940"/>
    <w:rsid w:val="006144E3"/>
    <w:rsid w:val="006231EE"/>
    <w:rsid w:val="00630410"/>
    <w:rsid w:val="00634D08"/>
    <w:rsid w:val="00637040"/>
    <w:rsid w:val="00642635"/>
    <w:rsid w:val="006523DD"/>
    <w:rsid w:val="00655594"/>
    <w:rsid w:val="00663FDC"/>
    <w:rsid w:val="006665DA"/>
    <w:rsid w:val="006678E7"/>
    <w:rsid w:val="00667C27"/>
    <w:rsid w:val="00674AA9"/>
    <w:rsid w:val="00676249"/>
    <w:rsid w:val="00684156"/>
    <w:rsid w:val="0068578E"/>
    <w:rsid w:val="0068759D"/>
    <w:rsid w:val="00696186"/>
    <w:rsid w:val="00697C97"/>
    <w:rsid w:val="006B0F6F"/>
    <w:rsid w:val="006B2E88"/>
    <w:rsid w:val="006B3732"/>
    <w:rsid w:val="006B46F4"/>
    <w:rsid w:val="006B6329"/>
    <w:rsid w:val="006C3714"/>
    <w:rsid w:val="006D1CE4"/>
    <w:rsid w:val="006D7BE0"/>
    <w:rsid w:val="006E082C"/>
    <w:rsid w:val="006E0C1A"/>
    <w:rsid w:val="006E27DE"/>
    <w:rsid w:val="00702140"/>
    <w:rsid w:val="00705FE3"/>
    <w:rsid w:val="007141E2"/>
    <w:rsid w:val="007227F1"/>
    <w:rsid w:val="00731E9B"/>
    <w:rsid w:val="007325C0"/>
    <w:rsid w:val="0073680B"/>
    <w:rsid w:val="00740D02"/>
    <w:rsid w:val="00743BDC"/>
    <w:rsid w:val="00745B13"/>
    <w:rsid w:val="00752426"/>
    <w:rsid w:val="0076009F"/>
    <w:rsid w:val="00767077"/>
    <w:rsid w:val="007713C7"/>
    <w:rsid w:val="00781BCB"/>
    <w:rsid w:val="00793DC2"/>
    <w:rsid w:val="007951D8"/>
    <w:rsid w:val="007A194F"/>
    <w:rsid w:val="007A41B2"/>
    <w:rsid w:val="007A58E6"/>
    <w:rsid w:val="007A7EAA"/>
    <w:rsid w:val="007B090E"/>
    <w:rsid w:val="007B1150"/>
    <w:rsid w:val="007B182A"/>
    <w:rsid w:val="007B6DCD"/>
    <w:rsid w:val="007C4893"/>
    <w:rsid w:val="007D5146"/>
    <w:rsid w:val="007D6460"/>
    <w:rsid w:val="007D663C"/>
    <w:rsid w:val="007E2A29"/>
    <w:rsid w:val="007E343F"/>
    <w:rsid w:val="007E7780"/>
    <w:rsid w:val="007F0783"/>
    <w:rsid w:val="007F1FCE"/>
    <w:rsid w:val="007F625B"/>
    <w:rsid w:val="00801E32"/>
    <w:rsid w:val="008034D3"/>
    <w:rsid w:val="008065F1"/>
    <w:rsid w:val="008152A7"/>
    <w:rsid w:val="00820CD9"/>
    <w:rsid w:val="00822E01"/>
    <w:rsid w:val="00822E2D"/>
    <w:rsid w:val="008236AC"/>
    <w:rsid w:val="00823BFD"/>
    <w:rsid w:val="00831537"/>
    <w:rsid w:val="00835650"/>
    <w:rsid w:val="00835C13"/>
    <w:rsid w:val="00843525"/>
    <w:rsid w:val="00845838"/>
    <w:rsid w:val="0084732E"/>
    <w:rsid w:val="00847D8A"/>
    <w:rsid w:val="00851E60"/>
    <w:rsid w:val="00862785"/>
    <w:rsid w:val="008815B6"/>
    <w:rsid w:val="008817FE"/>
    <w:rsid w:val="00881AC2"/>
    <w:rsid w:val="00882185"/>
    <w:rsid w:val="00882F84"/>
    <w:rsid w:val="008851B1"/>
    <w:rsid w:val="00886063"/>
    <w:rsid w:val="00891C69"/>
    <w:rsid w:val="00893C2C"/>
    <w:rsid w:val="00896088"/>
    <w:rsid w:val="008A3498"/>
    <w:rsid w:val="008A434F"/>
    <w:rsid w:val="008B2219"/>
    <w:rsid w:val="008B79D9"/>
    <w:rsid w:val="008B7D93"/>
    <w:rsid w:val="008C0DFB"/>
    <w:rsid w:val="008C1AB7"/>
    <w:rsid w:val="008C3151"/>
    <w:rsid w:val="008C3763"/>
    <w:rsid w:val="008C454E"/>
    <w:rsid w:val="008C60AE"/>
    <w:rsid w:val="008C69B4"/>
    <w:rsid w:val="008C7A49"/>
    <w:rsid w:val="008D0F2D"/>
    <w:rsid w:val="008D48BC"/>
    <w:rsid w:val="008D5E0C"/>
    <w:rsid w:val="008D7A99"/>
    <w:rsid w:val="008E2B68"/>
    <w:rsid w:val="008F0CBC"/>
    <w:rsid w:val="008F5F9E"/>
    <w:rsid w:val="008F77DF"/>
    <w:rsid w:val="009019E8"/>
    <w:rsid w:val="0090307F"/>
    <w:rsid w:val="0091003F"/>
    <w:rsid w:val="00911141"/>
    <w:rsid w:val="00915C9B"/>
    <w:rsid w:val="00924626"/>
    <w:rsid w:val="00926F99"/>
    <w:rsid w:val="00932F3C"/>
    <w:rsid w:val="00933882"/>
    <w:rsid w:val="00941FB9"/>
    <w:rsid w:val="00942EBC"/>
    <w:rsid w:val="00944B90"/>
    <w:rsid w:val="00950216"/>
    <w:rsid w:val="0095043A"/>
    <w:rsid w:val="009543A1"/>
    <w:rsid w:val="009548C8"/>
    <w:rsid w:val="00954F35"/>
    <w:rsid w:val="00956162"/>
    <w:rsid w:val="009617E1"/>
    <w:rsid w:val="00963604"/>
    <w:rsid w:val="00965BBC"/>
    <w:rsid w:val="00966DEE"/>
    <w:rsid w:val="009807CC"/>
    <w:rsid w:val="00980DBD"/>
    <w:rsid w:val="00983587"/>
    <w:rsid w:val="0099346B"/>
    <w:rsid w:val="009948ED"/>
    <w:rsid w:val="009973DD"/>
    <w:rsid w:val="009A1076"/>
    <w:rsid w:val="009A164F"/>
    <w:rsid w:val="009A1F4A"/>
    <w:rsid w:val="009A7BF5"/>
    <w:rsid w:val="009B3FD9"/>
    <w:rsid w:val="009C048D"/>
    <w:rsid w:val="009C1284"/>
    <w:rsid w:val="009C3908"/>
    <w:rsid w:val="009D3933"/>
    <w:rsid w:val="009D6768"/>
    <w:rsid w:val="009E255A"/>
    <w:rsid w:val="009F0D8D"/>
    <w:rsid w:val="009F32D1"/>
    <w:rsid w:val="009F78EF"/>
    <w:rsid w:val="00A0379E"/>
    <w:rsid w:val="00A04F95"/>
    <w:rsid w:val="00A12D70"/>
    <w:rsid w:val="00A140B0"/>
    <w:rsid w:val="00A20FD7"/>
    <w:rsid w:val="00A22C4B"/>
    <w:rsid w:val="00A23825"/>
    <w:rsid w:val="00A324A0"/>
    <w:rsid w:val="00A34C26"/>
    <w:rsid w:val="00A34D7A"/>
    <w:rsid w:val="00A351A5"/>
    <w:rsid w:val="00A35E98"/>
    <w:rsid w:val="00A403B3"/>
    <w:rsid w:val="00A40EBA"/>
    <w:rsid w:val="00A43519"/>
    <w:rsid w:val="00A451D7"/>
    <w:rsid w:val="00A54621"/>
    <w:rsid w:val="00A56574"/>
    <w:rsid w:val="00A56B09"/>
    <w:rsid w:val="00A65F2D"/>
    <w:rsid w:val="00A729D6"/>
    <w:rsid w:val="00A72EB4"/>
    <w:rsid w:val="00A85BB7"/>
    <w:rsid w:val="00A87601"/>
    <w:rsid w:val="00A87C04"/>
    <w:rsid w:val="00A9234D"/>
    <w:rsid w:val="00AA04A8"/>
    <w:rsid w:val="00AA2BA4"/>
    <w:rsid w:val="00AA33B7"/>
    <w:rsid w:val="00AA34B8"/>
    <w:rsid w:val="00AA364B"/>
    <w:rsid w:val="00AA4C0D"/>
    <w:rsid w:val="00AB0967"/>
    <w:rsid w:val="00AB0D29"/>
    <w:rsid w:val="00AB4775"/>
    <w:rsid w:val="00AC16FD"/>
    <w:rsid w:val="00AD0649"/>
    <w:rsid w:val="00AD43AB"/>
    <w:rsid w:val="00AD7B94"/>
    <w:rsid w:val="00AE1787"/>
    <w:rsid w:val="00AE5D59"/>
    <w:rsid w:val="00AE729D"/>
    <w:rsid w:val="00AF7F6B"/>
    <w:rsid w:val="00B00876"/>
    <w:rsid w:val="00B16E1E"/>
    <w:rsid w:val="00B1760C"/>
    <w:rsid w:val="00B22164"/>
    <w:rsid w:val="00B23EB3"/>
    <w:rsid w:val="00B23EC9"/>
    <w:rsid w:val="00B26555"/>
    <w:rsid w:val="00B27292"/>
    <w:rsid w:val="00B317A4"/>
    <w:rsid w:val="00B35BB7"/>
    <w:rsid w:val="00B37241"/>
    <w:rsid w:val="00B43A90"/>
    <w:rsid w:val="00B45595"/>
    <w:rsid w:val="00B469A3"/>
    <w:rsid w:val="00B549FE"/>
    <w:rsid w:val="00B64DFE"/>
    <w:rsid w:val="00B66049"/>
    <w:rsid w:val="00B664A5"/>
    <w:rsid w:val="00B70AFF"/>
    <w:rsid w:val="00B71068"/>
    <w:rsid w:val="00B7290C"/>
    <w:rsid w:val="00B76789"/>
    <w:rsid w:val="00B9386F"/>
    <w:rsid w:val="00B95C8E"/>
    <w:rsid w:val="00B9721A"/>
    <w:rsid w:val="00BB3C08"/>
    <w:rsid w:val="00BB5419"/>
    <w:rsid w:val="00BB5889"/>
    <w:rsid w:val="00BD292E"/>
    <w:rsid w:val="00BD57CC"/>
    <w:rsid w:val="00BE43A6"/>
    <w:rsid w:val="00BE4BBE"/>
    <w:rsid w:val="00BF4DF4"/>
    <w:rsid w:val="00BF641B"/>
    <w:rsid w:val="00C036D8"/>
    <w:rsid w:val="00C077B8"/>
    <w:rsid w:val="00C14D44"/>
    <w:rsid w:val="00C1517E"/>
    <w:rsid w:val="00C16237"/>
    <w:rsid w:val="00C17B28"/>
    <w:rsid w:val="00C23A3C"/>
    <w:rsid w:val="00C25541"/>
    <w:rsid w:val="00C302C0"/>
    <w:rsid w:val="00C312A4"/>
    <w:rsid w:val="00C31DCD"/>
    <w:rsid w:val="00C403CF"/>
    <w:rsid w:val="00C41FEE"/>
    <w:rsid w:val="00C43A64"/>
    <w:rsid w:val="00C462E8"/>
    <w:rsid w:val="00C5021C"/>
    <w:rsid w:val="00C5088B"/>
    <w:rsid w:val="00C5149D"/>
    <w:rsid w:val="00C51686"/>
    <w:rsid w:val="00C51FB0"/>
    <w:rsid w:val="00C52BF7"/>
    <w:rsid w:val="00C664EA"/>
    <w:rsid w:val="00C66611"/>
    <w:rsid w:val="00C747B1"/>
    <w:rsid w:val="00C74B15"/>
    <w:rsid w:val="00C80157"/>
    <w:rsid w:val="00C90202"/>
    <w:rsid w:val="00C9187F"/>
    <w:rsid w:val="00C918E0"/>
    <w:rsid w:val="00C95603"/>
    <w:rsid w:val="00CA1C57"/>
    <w:rsid w:val="00CA7B76"/>
    <w:rsid w:val="00CB4B04"/>
    <w:rsid w:val="00CB635D"/>
    <w:rsid w:val="00CC611B"/>
    <w:rsid w:val="00CD6861"/>
    <w:rsid w:val="00CD7ADC"/>
    <w:rsid w:val="00CE4931"/>
    <w:rsid w:val="00CE7814"/>
    <w:rsid w:val="00CF2B84"/>
    <w:rsid w:val="00D01E0E"/>
    <w:rsid w:val="00D035C6"/>
    <w:rsid w:val="00D03964"/>
    <w:rsid w:val="00D1222E"/>
    <w:rsid w:val="00D17F89"/>
    <w:rsid w:val="00D22B03"/>
    <w:rsid w:val="00D235AC"/>
    <w:rsid w:val="00D27B61"/>
    <w:rsid w:val="00D32889"/>
    <w:rsid w:val="00D35192"/>
    <w:rsid w:val="00D369A6"/>
    <w:rsid w:val="00D4240B"/>
    <w:rsid w:val="00D45E66"/>
    <w:rsid w:val="00D469BA"/>
    <w:rsid w:val="00D518AE"/>
    <w:rsid w:val="00D6388A"/>
    <w:rsid w:val="00D63D95"/>
    <w:rsid w:val="00D653B5"/>
    <w:rsid w:val="00D75329"/>
    <w:rsid w:val="00D76163"/>
    <w:rsid w:val="00D8107D"/>
    <w:rsid w:val="00D845FB"/>
    <w:rsid w:val="00DA1CED"/>
    <w:rsid w:val="00DA5303"/>
    <w:rsid w:val="00DA761F"/>
    <w:rsid w:val="00DB3F7E"/>
    <w:rsid w:val="00DB5D2A"/>
    <w:rsid w:val="00DC0F7B"/>
    <w:rsid w:val="00DC436D"/>
    <w:rsid w:val="00DE00EB"/>
    <w:rsid w:val="00DE0310"/>
    <w:rsid w:val="00DE4596"/>
    <w:rsid w:val="00DE6C73"/>
    <w:rsid w:val="00DF4A98"/>
    <w:rsid w:val="00DF6764"/>
    <w:rsid w:val="00DF6C68"/>
    <w:rsid w:val="00DF7279"/>
    <w:rsid w:val="00E0501D"/>
    <w:rsid w:val="00E14C26"/>
    <w:rsid w:val="00E22522"/>
    <w:rsid w:val="00E24A89"/>
    <w:rsid w:val="00E25F00"/>
    <w:rsid w:val="00E26375"/>
    <w:rsid w:val="00E32DA2"/>
    <w:rsid w:val="00E33219"/>
    <w:rsid w:val="00E36697"/>
    <w:rsid w:val="00E3755E"/>
    <w:rsid w:val="00E41295"/>
    <w:rsid w:val="00E467A1"/>
    <w:rsid w:val="00E4701B"/>
    <w:rsid w:val="00E51BA7"/>
    <w:rsid w:val="00E52C3A"/>
    <w:rsid w:val="00E606BA"/>
    <w:rsid w:val="00E63DC7"/>
    <w:rsid w:val="00E70A31"/>
    <w:rsid w:val="00E70D38"/>
    <w:rsid w:val="00E71FC3"/>
    <w:rsid w:val="00E75E91"/>
    <w:rsid w:val="00E77B6B"/>
    <w:rsid w:val="00E8428B"/>
    <w:rsid w:val="00E85F5F"/>
    <w:rsid w:val="00E93A70"/>
    <w:rsid w:val="00E95938"/>
    <w:rsid w:val="00E96B1D"/>
    <w:rsid w:val="00E97500"/>
    <w:rsid w:val="00EA1BD1"/>
    <w:rsid w:val="00EA1FFA"/>
    <w:rsid w:val="00EA40DF"/>
    <w:rsid w:val="00EB1011"/>
    <w:rsid w:val="00EC0253"/>
    <w:rsid w:val="00EC259E"/>
    <w:rsid w:val="00ED6F7F"/>
    <w:rsid w:val="00ED7E33"/>
    <w:rsid w:val="00EE13D2"/>
    <w:rsid w:val="00EE1916"/>
    <w:rsid w:val="00EE1DF6"/>
    <w:rsid w:val="00EE3434"/>
    <w:rsid w:val="00EE7B83"/>
    <w:rsid w:val="00EF0897"/>
    <w:rsid w:val="00EF452D"/>
    <w:rsid w:val="00EF49F5"/>
    <w:rsid w:val="00F0178F"/>
    <w:rsid w:val="00F03152"/>
    <w:rsid w:val="00F0423B"/>
    <w:rsid w:val="00F05F81"/>
    <w:rsid w:val="00F11CED"/>
    <w:rsid w:val="00F2115D"/>
    <w:rsid w:val="00F2295D"/>
    <w:rsid w:val="00F2602F"/>
    <w:rsid w:val="00F34B0A"/>
    <w:rsid w:val="00F352ED"/>
    <w:rsid w:val="00F40AE0"/>
    <w:rsid w:val="00F4127D"/>
    <w:rsid w:val="00F434DD"/>
    <w:rsid w:val="00F46699"/>
    <w:rsid w:val="00F46726"/>
    <w:rsid w:val="00F52186"/>
    <w:rsid w:val="00F5348F"/>
    <w:rsid w:val="00F543FA"/>
    <w:rsid w:val="00F56F7B"/>
    <w:rsid w:val="00F61CBF"/>
    <w:rsid w:val="00F62930"/>
    <w:rsid w:val="00F63342"/>
    <w:rsid w:val="00F64AC2"/>
    <w:rsid w:val="00F6569B"/>
    <w:rsid w:val="00F85E65"/>
    <w:rsid w:val="00F879B9"/>
    <w:rsid w:val="00F9134E"/>
    <w:rsid w:val="00FA346A"/>
    <w:rsid w:val="00FA61A5"/>
    <w:rsid w:val="00FB3982"/>
    <w:rsid w:val="00FB3BB6"/>
    <w:rsid w:val="00FC103A"/>
    <w:rsid w:val="00FC3584"/>
    <w:rsid w:val="00FC7F5B"/>
    <w:rsid w:val="00FD4102"/>
    <w:rsid w:val="00FD58B1"/>
    <w:rsid w:val="00FD5CFC"/>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7A07808E"/>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184">
      <w:bodyDiv w:val="1"/>
      <w:marLeft w:val="0"/>
      <w:marRight w:val="0"/>
      <w:marTop w:val="0"/>
      <w:marBottom w:val="0"/>
      <w:divBdr>
        <w:top w:val="none" w:sz="0" w:space="0" w:color="auto"/>
        <w:left w:val="none" w:sz="0" w:space="0" w:color="auto"/>
        <w:bottom w:val="none" w:sz="0" w:space="0" w:color="auto"/>
        <w:right w:val="none" w:sz="0" w:space="0" w:color="auto"/>
      </w:divBdr>
    </w:div>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140122738">
      <w:bodyDiv w:val="1"/>
      <w:marLeft w:val="0"/>
      <w:marRight w:val="0"/>
      <w:marTop w:val="0"/>
      <w:marBottom w:val="0"/>
      <w:divBdr>
        <w:top w:val="none" w:sz="0" w:space="0" w:color="auto"/>
        <w:left w:val="none" w:sz="0" w:space="0" w:color="auto"/>
        <w:bottom w:val="none" w:sz="0" w:space="0" w:color="auto"/>
        <w:right w:val="none" w:sz="0" w:space="0" w:color="auto"/>
      </w:divBdr>
    </w:div>
    <w:div w:id="194731122">
      <w:bodyDiv w:val="1"/>
      <w:marLeft w:val="0"/>
      <w:marRight w:val="0"/>
      <w:marTop w:val="0"/>
      <w:marBottom w:val="0"/>
      <w:divBdr>
        <w:top w:val="none" w:sz="0" w:space="0" w:color="auto"/>
        <w:left w:val="none" w:sz="0" w:space="0" w:color="auto"/>
        <w:bottom w:val="none" w:sz="0" w:space="0" w:color="auto"/>
        <w:right w:val="none" w:sz="0" w:space="0" w:color="auto"/>
      </w:divBdr>
    </w:div>
    <w:div w:id="200096281">
      <w:bodyDiv w:val="1"/>
      <w:marLeft w:val="0"/>
      <w:marRight w:val="0"/>
      <w:marTop w:val="0"/>
      <w:marBottom w:val="0"/>
      <w:divBdr>
        <w:top w:val="none" w:sz="0" w:space="0" w:color="auto"/>
        <w:left w:val="none" w:sz="0" w:space="0" w:color="auto"/>
        <w:bottom w:val="none" w:sz="0" w:space="0" w:color="auto"/>
        <w:right w:val="none" w:sz="0" w:space="0" w:color="auto"/>
      </w:divBdr>
    </w:div>
    <w:div w:id="273095374">
      <w:bodyDiv w:val="1"/>
      <w:marLeft w:val="0"/>
      <w:marRight w:val="0"/>
      <w:marTop w:val="0"/>
      <w:marBottom w:val="0"/>
      <w:divBdr>
        <w:top w:val="none" w:sz="0" w:space="0" w:color="auto"/>
        <w:left w:val="none" w:sz="0" w:space="0" w:color="auto"/>
        <w:bottom w:val="none" w:sz="0" w:space="0" w:color="auto"/>
        <w:right w:val="none" w:sz="0" w:space="0" w:color="auto"/>
      </w:divBdr>
    </w:div>
    <w:div w:id="412699764">
      <w:bodyDiv w:val="1"/>
      <w:marLeft w:val="0"/>
      <w:marRight w:val="0"/>
      <w:marTop w:val="0"/>
      <w:marBottom w:val="0"/>
      <w:divBdr>
        <w:top w:val="none" w:sz="0" w:space="0" w:color="auto"/>
        <w:left w:val="none" w:sz="0" w:space="0" w:color="auto"/>
        <w:bottom w:val="none" w:sz="0" w:space="0" w:color="auto"/>
        <w:right w:val="none" w:sz="0" w:space="0" w:color="auto"/>
      </w:divBdr>
    </w:div>
    <w:div w:id="544030819">
      <w:bodyDiv w:val="1"/>
      <w:marLeft w:val="0"/>
      <w:marRight w:val="0"/>
      <w:marTop w:val="0"/>
      <w:marBottom w:val="0"/>
      <w:divBdr>
        <w:top w:val="none" w:sz="0" w:space="0" w:color="auto"/>
        <w:left w:val="none" w:sz="0" w:space="0" w:color="auto"/>
        <w:bottom w:val="none" w:sz="0" w:space="0" w:color="auto"/>
        <w:right w:val="none" w:sz="0" w:space="0" w:color="auto"/>
      </w:divBdr>
    </w:div>
    <w:div w:id="699554660">
      <w:bodyDiv w:val="1"/>
      <w:marLeft w:val="0"/>
      <w:marRight w:val="0"/>
      <w:marTop w:val="0"/>
      <w:marBottom w:val="0"/>
      <w:divBdr>
        <w:top w:val="none" w:sz="0" w:space="0" w:color="auto"/>
        <w:left w:val="none" w:sz="0" w:space="0" w:color="auto"/>
        <w:bottom w:val="none" w:sz="0" w:space="0" w:color="auto"/>
        <w:right w:val="none" w:sz="0" w:space="0" w:color="auto"/>
      </w:divBdr>
    </w:div>
    <w:div w:id="725572173">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 w:id="1499035689">
      <w:bodyDiv w:val="1"/>
      <w:marLeft w:val="0"/>
      <w:marRight w:val="0"/>
      <w:marTop w:val="0"/>
      <w:marBottom w:val="0"/>
      <w:divBdr>
        <w:top w:val="none" w:sz="0" w:space="0" w:color="auto"/>
        <w:left w:val="none" w:sz="0" w:space="0" w:color="auto"/>
        <w:bottom w:val="none" w:sz="0" w:space="0" w:color="auto"/>
        <w:right w:val="none" w:sz="0" w:space="0" w:color="auto"/>
      </w:divBdr>
    </w:div>
    <w:div w:id="1551303212">
      <w:bodyDiv w:val="1"/>
      <w:marLeft w:val="0"/>
      <w:marRight w:val="0"/>
      <w:marTop w:val="0"/>
      <w:marBottom w:val="0"/>
      <w:divBdr>
        <w:top w:val="none" w:sz="0" w:space="0" w:color="auto"/>
        <w:left w:val="none" w:sz="0" w:space="0" w:color="auto"/>
        <w:bottom w:val="none" w:sz="0" w:space="0" w:color="auto"/>
        <w:right w:val="none" w:sz="0" w:space="0" w:color="auto"/>
      </w:divBdr>
    </w:div>
    <w:div w:id="1613629586">
      <w:bodyDiv w:val="1"/>
      <w:marLeft w:val="0"/>
      <w:marRight w:val="0"/>
      <w:marTop w:val="0"/>
      <w:marBottom w:val="0"/>
      <w:divBdr>
        <w:top w:val="none" w:sz="0" w:space="0" w:color="auto"/>
        <w:left w:val="none" w:sz="0" w:space="0" w:color="auto"/>
        <w:bottom w:val="none" w:sz="0" w:space="0" w:color="auto"/>
        <w:right w:val="none" w:sz="0" w:space="0" w:color="auto"/>
      </w:divBdr>
    </w:div>
    <w:div w:id="1659069610">
      <w:bodyDiv w:val="1"/>
      <w:marLeft w:val="0"/>
      <w:marRight w:val="0"/>
      <w:marTop w:val="0"/>
      <w:marBottom w:val="0"/>
      <w:divBdr>
        <w:top w:val="none" w:sz="0" w:space="0" w:color="auto"/>
        <w:left w:val="none" w:sz="0" w:space="0" w:color="auto"/>
        <w:bottom w:val="none" w:sz="0" w:space="0" w:color="auto"/>
        <w:right w:val="none" w:sz="0" w:space="0" w:color="auto"/>
      </w:divBdr>
    </w:div>
    <w:div w:id="1673605931">
      <w:bodyDiv w:val="1"/>
      <w:marLeft w:val="0"/>
      <w:marRight w:val="0"/>
      <w:marTop w:val="0"/>
      <w:marBottom w:val="0"/>
      <w:divBdr>
        <w:top w:val="none" w:sz="0" w:space="0" w:color="auto"/>
        <w:left w:val="none" w:sz="0" w:space="0" w:color="auto"/>
        <w:bottom w:val="none" w:sz="0" w:space="0" w:color="auto"/>
        <w:right w:val="none" w:sz="0" w:space="0" w:color="auto"/>
      </w:divBdr>
    </w:div>
    <w:div w:id="1746142296">
      <w:bodyDiv w:val="1"/>
      <w:marLeft w:val="0"/>
      <w:marRight w:val="0"/>
      <w:marTop w:val="0"/>
      <w:marBottom w:val="0"/>
      <w:divBdr>
        <w:top w:val="none" w:sz="0" w:space="0" w:color="auto"/>
        <w:left w:val="none" w:sz="0" w:space="0" w:color="auto"/>
        <w:bottom w:val="none" w:sz="0" w:space="0" w:color="auto"/>
        <w:right w:val="none" w:sz="0" w:space="0" w:color="auto"/>
      </w:divBdr>
    </w:div>
    <w:div w:id="1794211090">
      <w:bodyDiv w:val="1"/>
      <w:marLeft w:val="0"/>
      <w:marRight w:val="0"/>
      <w:marTop w:val="0"/>
      <w:marBottom w:val="0"/>
      <w:divBdr>
        <w:top w:val="none" w:sz="0" w:space="0" w:color="auto"/>
        <w:left w:val="none" w:sz="0" w:space="0" w:color="auto"/>
        <w:bottom w:val="none" w:sz="0" w:space="0" w:color="auto"/>
        <w:right w:val="none" w:sz="0" w:space="0" w:color="auto"/>
      </w:divBdr>
    </w:div>
    <w:div w:id="1927183007">
      <w:bodyDiv w:val="1"/>
      <w:marLeft w:val="0"/>
      <w:marRight w:val="0"/>
      <w:marTop w:val="0"/>
      <w:marBottom w:val="0"/>
      <w:divBdr>
        <w:top w:val="none" w:sz="0" w:space="0" w:color="auto"/>
        <w:left w:val="none" w:sz="0" w:space="0" w:color="auto"/>
        <w:bottom w:val="none" w:sz="0" w:space="0" w:color="auto"/>
        <w:right w:val="none" w:sz="0" w:space="0" w:color="auto"/>
      </w:divBdr>
    </w:div>
    <w:div w:id="2048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BB45-9D81-4C8D-816A-E956B93B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3</cp:revision>
  <cp:lastPrinted>2018-06-19T13:30:00Z</cp:lastPrinted>
  <dcterms:created xsi:type="dcterms:W3CDTF">2019-01-28T10:36:00Z</dcterms:created>
  <dcterms:modified xsi:type="dcterms:W3CDTF">2019-01-28T11:04:00Z</dcterms:modified>
</cp:coreProperties>
</file>