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DE032E" w:rsidRDefault="00DE032E" w:rsidP="00DE032E">
      <w:pPr>
        <w:pStyle w:val="NoSpacing"/>
        <w:jc w:val="center"/>
        <w:rPr>
          <w:b/>
          <w:sz w:val="28"/>
        </w:rPr>
      </w:pPr>
      <w:r>
        <w:rPr>
          <w:b/>
          <w:sz w:val="28"/>
        </w:rPr>
        <w:t xml:space="preserve">MINUTES OF </w:t>
      </w:r>
      <w:r w:rsidR="00374675">
        <w:rPr>
          <w:b/>
          <w:sz w:val="28"/>
        </w:rPr>
        <w:t>A</w:t>
      </w:r>
      <w:r>
        <w:rPr>
          <w:b/>
          <w:sz w:val="28"/>
        </w:rPr>
        <w:t xml:space="preserve"> </w:t>
      </w:r>
      <w:r w:rsidR="00D07A77" w:rsidRPr="00DE032E">
        <w:rPr>
          <w:b/>
          <w:sz w:val="28"/>
        </w:rPr>
        <w:t>MEETING OF NORMANTON TOWN COUNCIL</w:t>
      </w:r>
    </w:p>
    <w:p w:rsidR="00D07A77" w:rsidRPr="00DE032E" w:rsidRDefault="00D07A77" w:rsidP="00DE032E">
      <w:pPr>
        <w:pStyle w:val="NoSpacing"/>
        <w:jc w:val="center"/>
        <w:rPr>
          <w:b/>
          <w:sz w:val="24"/>
        </w:rPr>
      </w:pPr>
      <w:r w:rsidRPr="00DE032E">
        <w:rPr>
          <w:b/>
          <w:sz w:val="24"/>
        </w:rPr>
        <w:t xml:space="preserve">Held on Tuesday </w:t>
      </w:r>
      <w:r w:rsidR="00BC5F67">
        <w:rPr>
          <w:b/>
          <w:sz w:val="24"/>
        </w:rPr>
        <w:t>9</w:t>
      </w:r>
      <w:r w:rsidR="00074187" w:rsidRPr="00074187">
        <w:rPr>
          <w:b/>
          <w:sz w:val="24"/>
          <w:vertAlign w:val="superscript"/>
        </w:rPr>
        <w:t>th</w:t>
      </w:r>
      <w:r w:rsidR="00BC5F67">
        <w:rPr>
          <w:b/>
          <w:sz w:val="24"/>
        </w:rPr>
        <w:t xml:space="preserve"> October</w:t>
      </w:r>
      <w:r w:rsidR="0013518A">
        <w:rPr>
          <w:b/>
          <w:sz w:val="24"/>
        </w:rPr>
        <w:t xml:space="preserve"> 2018</w:t>
      </w:r>
      <w:r w:rsidRPr="00DE032E">
        <w:rPr>
          <w:b/>
          <w:sz w:val="24"/>
        </w:rPr>
        <w:t xml:space="preserve"> at 6.30pm at Normanton Town Hall</w:t>
      </w:r>
    </w:p>
    <w:p w:rsidR="001D06BF" w:rsidRDefault="001D06BF" w:rsidP="00161035">
      <w:pPr>
        <w:rPr>
          <w:rFonts w:ascii="Calibri" w:hAnsi="Calibri"/>
          <w:sz w:val="28"/>
          <w:szCs w:val="28"/>
        </w:rPr>
      </w:pPr>
    </w:p>
    <w:p w:rsidR="003675CB" w:rsidRDefault="00D07A77" w:rsidP="00C423B1">
      <w:pPr>
        <w:jc w:val="both"/>
        <w:rPr>
          <w:rFonts w:asciiTheme="minorHAnsi" w:hAnsiTheme="minorHAnsi"/>
          <w:sz w:val="28"/>
          <w:szCs w:val="28"/>
        </w:rPr>
      </w:pPr>
      <w:r w:rsidRPr="00C423B1">
        <w:rPr>
          <w:rFonts w:ascii="Calibri" w:hAnsi="Calibri"/>
          <w:b/>
          <w:sz w:val="28"/>
          <w:szCs w:val="28"/>
        </w:rPr>
        <w:t>Present:</w:t>
      </w:r>
      <w:r w:rsidR="00DE032E">
        <w:rPr>
          <w:rFonts w:ascii="Calibri" w:hAnsi="Calibri"/>
          <w:sz w:val="28"/>
          <w:szCs w:val="28"/>
        </w:rPr>
        <w:tab/>
      </w:r>
      <w:r w:rsidR="003675CB">
        <w:rPr>
          <w:rFonts w:asciiTheme="minorHAnsi" w:hAnsiTheme="minorHAnsi"/>
          <w:sz w:val="28"/>
          <w:szCs w:val="28"/>
        </w:rPr>
        <w:t>Councillor R. Best</w:t>
      </w:r>
    </w:p>
    <w:p w:rsidR="003675CB" w:rsidRDefault="003675CB" w:rsidP="00C423B1">
      <w:pPr>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Councillor Mrs E. </w:t>
      </w:r>
      <w:proofErr w:type="spellStart"/>
      <w:r>
        <w:rPr>
          <w:rFonts w:asciiTheme="minorHAnsi" w:hAnsiTheme="minorHAnsi"/>
          <w:sz w:val="28"/>
          <w:szCs w:val="28"/>
        </w:rPr>
        <w:t>Blezard</w:t>
      </w:r>
      <w:proofErr w:type="spellEnd"/>
    </w:p>
    <w:p w:rsidR="00BC5F67" w:rsidRPr="00C423B1" w:rsidRDefault="00BC5F67" w:rsidP="00C423B1">
      <w:pPr>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Councillor G. Croft</w:t>
      </w:r>
    </w:p>
    <w:p w:rsidR="00C423B1" w:rsidRDefault="00EB4C1B" w:rsidP="00C423B1">
      <w:pPr>
        <w:ind w:left="1440"/>
        <w:jc w:val="both"/>
        <w:rPr>
          <w:rFonts w:asciiTheme="minorHAnsi" w:hAnsiTheme="minorHAnsi"/>
          <w:sz w:val="28"/>
          <w:szCs w:val="28"/>
        </w:rPr>
      </w:pPr>
      <w:r>
        <w:rPr>
          <w:rFonts w:asciiTheme="minorHAnsi" w:hAnsiTheme="minorHAnsi"/>
          <w:sz w:val="28"/>
          <w:szCs w:val="28"/>
        </w:rPr>
        <w:t>Councillor Miss J. Farrar</w:t>
      </w:r>
    </w:p>
    <w:p w:rsidR="00BC5F67" w:rsidRDefault="00BC5F67" w:rsidP="00C423B1">
      <w:pPr>
        <w:ind w:left="1440"/>
        <w:jc w:val="both"/>
        <w:rPr>
          <w:rFonts w:asciiTheme="minorHAnsi" w:hAnsiTheme="minorHAnsi"/>
          <w:sz w:val="28"/>
          <w:szCs w:val="28"/>
        </w:rPr>
      </w:pPr>
      <w:r>
        <w:rPr>
          <w:rFonts w:asciiTheme="minorHAnsi" w:hAnsiTheme="minorHAnsi"/>
          <w:sz w:val="28"/>
          <w:szCs w:val="28"/>
        </w:rPr>
        <w:t>Councillor S. Hudson</w:t>
      </w:r>
    </w:p>
    <w:p w:rsidR="003675CB" w:rsidRPr="00C423B1" w:rsidRDefault="003675CB" w:rsidP="00C423B1">
      <w:pPr>
        <w:ind w:left="1440"/>
        <w:jc w:val="both"/>
        <w:rPr>
          <w:rFonts w:asciiTheme="minorHAnsi" w:hAnsiTheme="minorHAnsi"/>
          <w:sz w:val="28"/>
          <w:szCs w:val="28"/>
        </w:rPr>
      </w:pPr>
      <w:r>
        <w:rPr>
          <w:rFonts w:asciiTheme="minorHAnsi" w:hAnsiTheme="minorHAnsi"/>
          <w:sz w:val="28"/>
          <w:szCs w:val="28"/>
        </w:rPr>
        <w:t>Councillor F.D. Jones - Mayor</w:t>
      </w:r>
    </w:p>
    <w:p w:rsidR="00EB4C1B" w:rsidRDefault="00EB4C1B" w:rsidP="00C423B1">
      <w:pPr>
        <w:ind w:left="1440"/>
        <w:jc w:val="both"/>
        <w:rPr>
          <w:rFonts w:asciiTheme="minorHAnsi" w:hAnsiTheme="minorHAnsi"/>
          <w:sz w:val="28"/>
          <w:szCs w:val="28"/>
        </w:rPr>
      </w:pPr>
      <w:r>
        <w:rPr>
          <w:rFonts w:asciiTheme="minorHAnsi" w:hAnsiTheme="minorHAnsi"/>
          <w:sz w:val="28"/>
          <w:szCs w:val="28"/>
        </w:rPr>
        <w:t>Councillor Mrs H.W. Jones</w:t>
      </w:r>
    </w:p>
    <w:p w:rsidR="00BC5F67" w:rsidRPr="00C423B1" w:rsidRDefault="00BC5F67" w:rsidP="00C423B1">
      <w:pPr>
        <w:ind w:left="1440"/>
        <w:jc w:val="both"/>
        <w:rPr>
          <w:rFonts w:asciiTheme="minorHAnsi" w:hAnsiTheme="minorHAnsi"/>
          <w:sz w:val="28"/>
          <w:szCs w:val="28"/>
        </w:rPr>
      </w:pPr>
      <w:r>
        <w:rPr>
          <w:rFonts w:asciiTheme="minorHAnsi" w:hAnsiTheme="minorHAnsi"/>
          <w:sz w:val="28"/>
          <w:szCs w:val="28"/>
        </w:rPr>
        <w:t xml:space="preserve">Councillor Mrs L. </w:t>
      </w:r>
      <w:proofErr w:type="spellStart"/>
      <w:r>
        <w:rPr>
          <w:rFonts w:asciiTheme="minorHAnsi" w:hAnsiTheme="minorHAnsi"/>
          <w:sz w:val="28"/>
          <w:szCs w:val="28"/>
        </w:rPr>
        <w:t>Masterman</w:t>
      </w:r>
      <w:proofErr w:type="spellEnd"/>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B</w:t>
      </w:r>
      <w:r>
        <w:rPr>
          <w:rFonts w:asciiTheme="minorHAnsi" w:hAnsiTheme="minorHAnsi"/>
          <w:sz w:val="28"/>
          <w:szCs w:val="28"/>
        </w:rPr>
        <w:t>.</w:t>
      </w:r>
      <w:r w:rsidRPr="00C423B1">
        <w:rPr>
          <w:rFonts w:asciiTheme="minorHAnsi" w:hAnsiTheme="minorHAnsi"/>
          <w:sz w:val="28"/>
          <w:szCs w:val="28"/>
        </w:rPr>
        <w:t xml:space="preserve"> Mayne</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P</w:t>
      </w:r>
      <w:r>
        <w:rPr>
          <w:rFonts w:asciiTheme="minorHAnsi" w:hAnsiTheme="minorHAnsi"/>
          <w:sz w:val="28"/>
          <w:szCs w:val="28"/>
        </w:rPr>
        <w:t>.</w:t>
      </w:r>
      <w:r w:rsidRPr="00C423B1">
        <w:rPr>
          <w:rFonts w:asciiTheme="minorHAnsi" w:hAnsiTheme="minorHAnsi"/>
          <w:sz w:val="28"/>
          <w:szCs w:val="28"/>
        </w:rPr>
        <w:t xml:space="preserve"> Mayne</w:t>
      </w:r>
    </w:p>
    <w:p w:rsid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A</w:t>
      </w:r>
      <w:r>
        <w:rPr>
          <w:rFonts w:asciiTheme="minorHAnsi" w:hAnsiTheme="minorHAnsi"/>
          <w:sz w:val="28"/>
          <w:szCs w:val="28"/>
        </w:rPr>
        <w:t>.</w:t>
      </w:r>
      <w:r w:rsidRPr="00C423B1">
        <w:rPr>
          <w:rFonts w:asciiTheme="minorHAnsi" w:hAnsiTheme="minorHAnsi"/>
          <w:sz w:val="28"/>
          <w:szCs w:val="28"/>
        </w:rPr>
        <w:t xml:space="preserve"> Moran</w:t>
      </w:r>
    </w:p>
    <w:p w:rsidR="00BC5F67" w:rsidRPr="00C423B1" w:rsidRDefault="00BC5F67" w:rsidP="00C423B1">
      <w:pPr>
        <w:ind w:left="1440"/>
        <w:jc w:val="both"/>
        <w:rPr>
          <w:rFonts w:asciiTheme="minorHAnsi" w:hAnsiTheme="minorHAnsi"/>
          <w:sz w:val="28"/>
          <w:szCs w:val="28"/>
        </w:rPr>
      </w:pPr>
      <w:r>
        <w:rPr>
          <w:rFonts w:asciiTheme="minorHAnsi" w:hAnsiTheme="minorHAnsi"/>
          <w:sz w:val="28"/>
          <w:szCs w:val="28"/>
        </w:rPr>
        <w:t>Councillor E. Moran</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R</w:t>
      </w:r>
      <w:r>
        <w:rPr>
          <w:rFonts w:asciiTheme="minorHAnsi" w:hAnsiTheme="minorHAnsi"/>
          <w:sz w:val="28"/>
          <w:szCs w:val="28"/>
        </w:rPr>
        <w:t>.</w:t>
      </w:r>
      <w:r w:rsidRPr="00C423B1">
        <w:rPr>
          <w:rFonts w:asciiTheme="minorHAnsi" w:hAnsiTheme="minorHAnsi"/>
          <w:sz w:val="28"/>
          <w:szCs w:val="28"/>
        </w:rPr>
        <w:t xml:space="preserve"> Seal</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M</w:t>
      </w:r>
      <w:r>
        <w:rPr>
          <w:rFonts w:asciiTheme="minorHAnsi" w:hAnsiTheme="minorHAnsi"/>
          <w:sz w:val="28"/>
          <w:szCs w:val="28"/>
        </w:rPr>
        <w:t>.</w:t>
      </w:r>
      <w:r w:rsidRPr="00C423B1">
        <w:rPr>
          <w:rFonts w:asciiTheme="minorHAnsi" w:hAnsiTheme="minorHAnsi"/>
          <w:sz w:val="28"/>
          <w:szCs w:val="28"/>
        </w:rPr>
        <w:t xml:space="preserve"> Vickers – Deputy Mayor</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A</w:t>
      </w:r>
      <w:r>
        <w:rPr>
          <w:rFonts w:asciiTheme="minorHAnsi" w:hAnsiTheme="minorHAnsi"/>
          <w:sz w:val="28"/>
          <w:szCs w:val="28"/>
        </w:rPr>
        <w:t>.</w:t>
      </w:r>
      <w:r w:rsidRPr="00C423B1">
        <w:rPr>
          <w:rFonts w:asciiTheme="minorHAnsi" w:hAnsiTheme="minorHAnsi"/>
          <w:sz w:val="28"/>
          <w:szCs w:val="28"/>
        </w:rPr>
        <w:t xml:space="preserve"> </w:t>
      </w:r>
      <w:proofErr w:type="spellStart"/>
      <w:r w:rsidRPr="00C423B1">
        <w:rPr>
          <w:rFonts w:asciiTheme="minorHAnsi" w:hAnsiTheme="minorHAnsi"/>
          <w:sz w:val="28"/>
          <w:szCs w:val="28"/>
        </w:rPr>
        <w:t>Wassell</w:t>
      </w:r>
      <w:proofErr w:type="spellEnd"/>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K</w:t>
      </w:r>
      <w:r>
        <w:rPr>
          <w:rFonts w:asciiTheme="minorHAnsi" w:hAnsiTheme="minorHAnsi"/>
          <w:sz w:val="28"/>
          <w:szCs w:val="28"/>
        </w:rPr>
        <w:t>.</w:t>
      </w:r>
      <w:r w:rsidRPr="00C423B1">
        <w:rPr>
          <w:rFonts w:asciiTheme="minorHAnsi" w:hAnsiTheme="minorHAnsi"/>
          <w:sz w:val="28"/>
          <w:szCs w:val="28"/>
        </w:rPr>
        <w:t xml:space="preserve"> Wilson</w:t>
      </w:r>
      <w:r w:rsidR="00EB4C1B">
        <w:rPr>
          <w:rFonts w:asciiTheme="minorHAnsi" w:hAnsiTheme="minorHAnsi"/>
          <w:sz w:val="28"/>
          <w:szCs w:val="28"/>
        </w:rPr>
        <w:t>, JP</w:t>
      </w:r>
    </w:p>
    <w:p w:rsid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A</w:t>
      </w:r>
      <w:r>
        <w:rPr>
          <w:rFonts w:asciiTheme="minorHAnsi" w:hAnsiTheme="minorHAnsi"/>
          <w:sz w:val="28"/>
          <w:szCs w:val="28"/>
        </w:rPr>
        <w:t>.</w:t>
      </w:r>
      <w:r w:rsidRPr="00C423B1">
        <w:rPr>
          <w:rFonts w:asciiTheme="minorHAnsi" w:hAnsiTheme="minorHAnsi"/>
          <w:sz w:val="28"/>
          <w:szCs w:val="28"/>
        </w:rPr>
        <w:t xml:space="preserve"> Wood</w:t>
      </w:r>
    </w:p>
    <w:p w:rsidR="00C423B1" w:rsidRDefault="00C423B1" w:rsidP="00C423B1">
      <w:pPr>
        <w:ind w:left="1440"/>
        <w:rPr>
          <w:rFonts w:asciiTheme="minorHAnsi" w:hAnsiTheme="minorHAnsi"/>
          <w:sz w:val="28"/>
          <w:szCs w:val="28"/>
        </w:rPr>
      </w:pPr>
    </w:p>
    <w:p w:rsidR="00C423B1" w:rsidRDefault="00C423B1" w:rsidP="00C423B1">
      <w:pPr>
        <w:jc w:val="both"/>
        <w:rPr>
          <w:rFonts w:asciiTheme="minorHAnsi" w:hAnsiTheme="minorHAnsi"/>
          <w:sz w:val="28"/>
          <w:szCs w:val="28"/>
        </w:rPr>
      </w:pPr>
      <w:r w:rsidRPr="00C423B1">
        <w:rPr>
          <w:rFonts w:asciiTheme="minorHAnsi" w:hAnsiTheme="minorHAnsi"/>
          <w:b/>
          <w:sz w:val="28"/>
          <w:szCs w:val="28"/>
        </w:rPr>
        <w:t>Councillors Absent:</w:t>
      </w:r>
      <w:r>
        <w:rPr>
          <w:rFonts w:asciiTheme="minorHAnsi" w:hAnsiTheme="minorHAnsi"/>
          <w:sz w:val="28"/>
          <w:szCs w:val="28"/>
        </w:rPr>
        <w:t xml:space="preserve"> </w:t>
      </w:r>
      <w:r w:rsidR="00BC5F67">
        <w:rPr>
          <w:rFonts w:asciiTheme="minorHAnsi" w:hAnsiTheme="minorHAnsi"/>
          <w:sz w:val="28"/>
          <w:szCs w:val="28"/>
        </w:rPr>
        <w:t xml:space="preserve">Councillor D. Appleyard, Councillor Miss J. </w:t>
      </w:r>
      <w:proofErr w:type="spellStart"/>
      <w:r w:rsidR="00BC5F67">
        <w:rPr>
          <w:rFonts w:asciiTheme="minorHAnsi" w:hAnsiTheme="minorHAnsi"/>
          <w:sz w:val="28"/>
          <w:szCs w:val="28"/>
        </w:rPr>
        <w:t>Botterill</w:t>
      </w:r>
      <w:proofErr w:type="spellEnd"/>
      <w:r w:rsidR="00BC5F67">
        <w:rPr>
          <w:rFonts w:asciiTheme="minorHAnsi" w:hAnsiTheme="minorHAnsi"/>
          <w:sz w:val="28"/>
          <w:szCs w:val="28"/>
        </w:rPr>
        <w:t>, Councillor J. Hepworth, Councillor Mrs C. Moran, BEM.</w:t>
      </w:r>
    </w:p>
    <w:p w:rsidR="00C923BB" w:rsidRPr="00256A66" w:rsidRDefault="00C923BB" w:rsidP="00C423B1">
      <w:pPr>
        <w:jc w:val="both"/>
        <w:rPr>
          <w:sz w:val="28"/>
        </w:rPr>
      </w:pPr>
    </w:p>
    <w:p w:rsidR="00074187" w:rsidRPr="00074187" w:rsidRDefault="00BC5F67" w:rsidP="00074187">
      <w:pPr>
        <w:pStyle w:val="NoSpacing"/>
        <w:jc w:val="both"/>
        <w:rPr>
          <w:b/>
          <w:sz w:val="28"/>
          <w:szCs w:val="28"/>
        </w:rPr>
      </w:pPr>
      <w:r>
        <w:rPr>
          <w:b/>
          <w:sz w:val="28"/>
          <w:szCs w:val="28"/>
        </w:rPr>
        <w:t>90</w:t>
      </w:r>
      <w:r w:rsidR="00FF66AA" w:rsidRPr="00074187">
        <w:rPr>
          <w:b/>
          <w:sz w:val="28"/>
          <w:szCs w:val="28"/>
        </w:rPr>
        <w:t>.</w:t>
      </w:r>
      <w:r w:rsidR="00074187" w:rsidRPr="00074187">
        <w:rPr>
          <w:b/>
          <w:sz w:val="28"/>
          <w:szCs w:val="28"/>
        </w:rPr>
        <w:tab/>
        <w:t>Mayors Welcome &amp; Apologies</w:t>
      </w:r>
    </w:p>
    <w:p w:rsidR="00BC5F67" w:rsidRDefault="00BC5F67" w:rsidP="00BC5F67">
      <w:pPr>
        <w:ind w:left="720"/>
        <w:jc w:val="both"/>
        <w:rPr>
          <w:rFonts w:asciiTheme="minorHAnsi" w:hAnsiTheme="minorHAnsi"/>
          <w:sz w:val="28"/>
          <w:szCs w:val="28"/>
        </w:rPr>
      </w:pPr>
      <w:r w:rsidRPr="00BC5F67">
        <w:rPr>
          <w:rFonts w:asciiTheme="minorHAnsi" w:hAnsiTheme="minorHAnsi"/>
          <w:sz w:val="28"/>
          <w:szCs w:val="28"/>
        </w:rPr>
        <w:t>The Mayor of Normanton welcomed everyone to the meeting and provided a report on his engagements over the coming month.</w:t>
      </w:r>
    </w:p>
    <w:p w:rsidR="00BC5F67" w:rsidRPr="00BC5F67" w:rsidRDefault="00BC5F67" w:rsidP="00BC5F67">
      <w:pPr>
        <w:ind w:left="720"/>
        <w:jc w:val="both"/>
        <w:rPr>
          <w:rFonts w:asciiTheme="minorHAnsi" w:hAnsiTheme="minorHAnsi"/>
          <w:sz w:val="28"/>
          <w:szCs w:val="28"/>
        </w:rPr>
      </w:pP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The Mayors Chaplain led the Council in prayer.</w:t>
      </w:r>
    </w:p>
    <w:p w:rsidR="00BC5F67" w:rsidRPr="00BC5F67" w:rsidRDefault="00BC5F67" w:rsidP="00BC5F67">
      <w:pPr>
        <w:jc w:val="both"/>
        <w:rPr>
          <w:rFonts w:asciiTheme="minorHAnsi" w:hAnsiTheme="minorHAnsi"/>
          <w:sz w:val="28"/>
          <w:szCs w:val="28"/>
        </w:rPr>
      </w:pP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RESOLVED that the report on the Mayors engagements be received.</w:t>
      </w:r>
    </w:p>
    <w:p w:rsidR="00BC5F67" w:rsidRPr="00BC5F67" w:rsidRDefault="00BC5F67" w:rsidP="00BC5F67">
      <w:pPr>
        <w:jc w:val="both"/>
        <w:rPr>
          <w:rFonts w:asciiTheme="minorHAnsi" w:hAnsiTheme="minorHAnsi"/>
          <w:sz w:val="28"/>
          <w:szCs w:val="28"/>
        </w:rPr>
      </w:pPr>
    </w:p>
    <w:p w:rsidR="00BC5F67" w:rsidRPr="00BC5F67" w:rsidRDefault="00BC5F67" w:rsidP="00BC5F67">
      <w:pPr>
        <w:jc w:val="both"/>
        <w:rPr>
          <w:rFonts w:asciiTheme="minorHAnsi" w:hAnsiTheme="minorHAnsi"/>
          <w:b/>
          <w:bCs/>
          <w:sz w:val="28"/>
          <w:szCs w:val="28"/>
        </w:rPr>
      </w:pPr>
      <w:r>
        <w:rPr>
          <w:rFonts w:asciiTheme="minorHAnsi" w:hAnsiTheme="minorHAnsi"/>
          <w:b/>
          <w:bCs/>
          <w:sz w:val="28"/>
          <w:szCs w:val="28"/>
        </w:rPr>
        <w:t>91.</w:t>
      </w:r>
      <w:r>
        <w:rPr>
          <w:rFonts w:asciiTheme="minorHAnsi" w:hAnsiTheme="minorHAnsi"/>
          <w:b/>
          <w:bCs/>
          <w:sz w:val="28"/>
          <w:szCs w:val="28"/>
        </w:rPr>
        <w:tab/>
      </w:r>
      <w:r w:rsidRPr="00BC5F67">
        <w:rPr>
          <w:rFonts w:asciiTheme="minorHAnsi" w:hAnsiTheme="minorHAnsi"/>
          <w:b/>
          <w:bCs/>
          <w:sz w:val="28"/>
          <w:szCs w:val="28"/>
        </w:rPr>
        <w:t>Apologies for Absence</w:t>
      </w:r>
    </w:p>
    <w:p w:rsidR="00BC5F67" w:rsidRPr="00BC5F67" w:rsidRDefault="00BC5F67" w:rsidP="00BC5F67">
      <w:pPr>
        <w:ind w:left="720"/>
        <w:jc w:val="both"/>
        <w:rPr>
          <w:rFonts w:asciiTheme="minorHAnsi" w:hAnsiTheme="minorHAnsi"/>
          <w:sz w:val="28"/>
          <w:szCs w:val="28"/>
        </w:rPr>
      </w:pPr>
      <w:r w:rsidRPr="00BC5F67">
        <w:rPr>
          <w:rFonts w:asciiTheme="minorHAnsi" w:hAnsiTheme="minorHAnsi"/>
          <w:sz w:val="28"/>
          <w:szCs w:val="28"/>
        </w:rPr>
        <w:t>Apologies for their inability to attend were recorded and approved on behalf of Councillor D</w:t>
      </w:r>
      <w:r>
        <w:rPr>
          <w:rFonts w:asciiTheme="minorHAnsi" w:hAnsiTheme="minorHAnsi"/>
          <w:sz w:val="28"/>
          <w:szCs w:val="28"/>
        </w:rPr>
        <w:t>.</w:t>
      </w:r>
      <w:r w:rsidRPr="00BC5F67">
        <w:rPr>
          <w:rFonts w:asciiTheme="minorHAnsi" w:hAnsiTheme="minorHAnsi"/>
          <w:sz w:val="28"/>
          <w:szCs w:val="28"/>
        </w:rPr>
        <w:t xml:space="preserve"> Appleyard and Councillor Mrs C</w:t>
      </w:r>
      <w:r>
        <w:rPr>
          <w:rFonts w:asciiTheme="minorHAnsi" w:hAnsiTheme="minorHAnsi"/>
          <w:sz w:val="28"/>
          <w:szCs w:val="28"/>
        </w:rPr>
        <w:t>.</w:t>
      </w:r>
      <w:r w:rsidRPr="00BC5F67">
        <w:rPr>
          <w:rFonts w:asciiTheme="minorHAnsi" w:hAnsiTheme="minorHAnsi"/>
          <w:sz w:val="28"/>
          <w:szCs w:val="28"/>
        </w:rPr>
        <w:t xml:space="preserve"> Moran, BEM.</w:t>
      </w:r>
    </w:p>
    <w:p w:rsidR="00BC5F67" w:rsidRPr="00BC5F67" w:rsidRDefault="00BC5F67" w:rsidP="00BC5F67">
      <w:pPr>
        <w:jc w:val="both"/>
        <w:rPr>
          <w:rFonts w:asciiTheme="minorHAnsi" w:hAnsiTheme="minorHAnsi"/>
          <w:sz w:val="28"/>
          <w:szCs w:val="28"/>
        </w:rPr>
      </w:pPr>
    </w:p>
    <w:p w:rsidR="00BC5F67" w:rsidRPr="00BC5F67" w:rsidRDefault="00BC5F67" w:rsidP="00BC5F67">
      <w:pPr>
        <w:jc w:val="both"/>
        <w:rPr>
          <w:rFonts w:asciiTheme="minorHAnsi" w:hAnsiTheme="minorHAnsi"/>
          <w:b/>
          <w:bCs/>
          <w:sz w:val="28"/>
          <w:szCs w:val="28"/>
        </w:rPr>
      </w:pPr>
      <w:r>
        <w:rPr>
          <w:rFonts w:asciiTheme="minorHAnsi" w:hAnsiTheme="minorHAnsi"/>
          <w:b/>
          <w:bCs/>
          <w:sz w:val="28"/>
          <w:szCs w:val="28"/>
        </w:rPr>
        <w:t>92.</w:t>
      </w:r>
      <w:r>
        <w:rPr>
          <w:rFonts w:asciiTheme="minorHAnsi" w:hAnsiTheme="minorHAnsi"/>
          <w:b/>
          <w:bCs/>
          <w:sz w:val="28"/>
          <w:szCs w:val="28"/>
        </w:rPr>
        <w:tab/>
      </w:r>
      <w:r w:rsidRPr="00BC5F67">
        <w:rPr>
          <w:rFonts w:asciiTheme="minorHAnsi" w:hAnsiTheme="minorHAnsi"/>
          <w:b/>
          <w:bCs/>
          <w:sz w:val="28"/>
          <w:szCs w:val="28"/>
        </w:rPr>
        <w:t>Declarations of Interest</w:t>
      </w:r>
    </w:p>
    <w:p w:rsidR="00BC5F67" w:rsidRPr="00BC5F67" w:rsidRDefault="00BC5F67" w:rsidP="00BC5F67">
      <w:pPr>
        <w:ind w:left="720"/>
        <w:jc w:val="both"/>
        <w:rPr>
          <w:rFonts w:asciiTheme="minorHAnsi" w:hAnsiTheme="minorHAnsi"/>
          <w:sz w:val="28"/>
          <w:szCs w:val="28"/>
        </w:rPr>
      </w:pPr>
      <w:r w:rsidRPr="00BC5F67">
        <w:rPr>
          <w:rFonts w:asciiTheme="minorHAnsi" w:hAnsiTheme="minorHAnsi"/>
          <w:sz w:val="28"/>
          <w:szCs w:val="28"/>
        </w:rPr>
        <w:t>Members were reminded of the requirement to declare an interest on any item on the agenda in which they had an interest which was not already declared on their Register of Interests form.</w:t>
      </w:r>
    </w:p>
    <w:p w:rsidR="00BC5F67" w:rsidRPr="00BC5F67" w:rsidRDefault="00BC5F67" w:rsidP="00BC5F67">
      <w:pPr>
        <w:jc w:val="both"/>
        <w:rPr>
          <w:rFonts w:asciiTheme="minorHAnsi" w:hAnsiTheme="minorHAnsi"/>
          <w:sz w:val="28"/>
          <w:szCs w:val="28"/>
        </w:rPr>
      </w:pP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The following declarations were made:</w:t>
      </w:r>
    </w:p>
    <w:p w:rsidR="00BC5F67" w:rsidRDefault="00BC5F67" w:rsidP="00BC5F67">
      <w:pPr>
        <w:jc w:val="both"/>
        <w:rPr>
          <w:rFonts w:asciiTheme="minorHAnsi" w:hAnsiTheme="minorHAnsi"/>
          <w:sz w:val="28"/>
          <w:szCs w:val="28"/>
        </w:rPr>
      </w:pPr>
    </w:p>
    <w:p w:rsidR="00BC5F67" w:rsidRPr="00BC5F67" w:rsidRDefault="00BC5F67" w:rsidP="00BC5F67">
      <w:pPr>
        <w:jc w:val="both"/>
        <w:rPr>
          <w:rFonts w:asciiTheme="minorHAnsi" w:hAnsiTheme="minorHAnsi"/>
          <w:sz w:val="28"/>
          <w:szCs w:val="28"/>
        </w:rPr>
      </w:pP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lastRenderedPageBreak/>
        <w:t>Councillor Mrs E</w:t>
      </w:r>
      <w:r>
        <w:rPr>
          <w:rFonts w:asciiTheme="minorHAnsi" w:hAnsiTheme="minorHAnsi"/>
          <w:sz w:val="28"/>
          <w:szCs w:val="28"/>
        </w:rPr>
        <w:t>.</w:t>
      </w:r>
      <w:r w:rsidRPr="00BC5F67">
        <w:rPr>
          <w:rFonts w:asciiTheme="minorHAnsi" w:hAnsiTheme="minorHAnsi"/>
          <w:sz w:val="28"/>
          <w:szCs w:val="28"/>
        </w:rPr>
        <w:t xml:space="preserve"> </w:t>
      </w:r>
      <w:proofErr w:type="spellStart"/>
      <w:r w:rsidRPr="00BC5F67">
        <w:rPr>
          <w:rFonts w:asciiTheme="minorHAnsi" w:hAnsiTheme="minorHAnsi"/>
          <w:sz w:val="28"/>
          <w:szCs w:val="28"/>
        </w:rPr>
        <w:t>Blezard</w:t>
      </w:r>
      <w:proofErr w:type="spellEnd"/>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Non-Pecuniary Interest – Planning</w:t>
      </w: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Member of the WMDC Planning Committee</w:t>
      </w: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 xml:space="preserve">Planning Application at </w:t>
      </w:r>
      <w:proofErr w:type="spellStart"/>
      <w:r w:rsidRPr="00BC5F67">
        <w:rPr>
          <w:rFonts w:asciiTheme="minorHAnsi" w:hAnsiTheme="minorHAnsi"/>
          <w:sz w:val="28"/>
          <w:szCs w:val="28"/>
        </w:rPr>
        <w:t>Pingle</w:t>
      </w:r>
      <w:proofErr w:type="spellEnd"/>
      <w:r w:rsidRPr="00BC5F67">
        <w:rPr>
          <w:rFonts w:asciiTheme="minorHAnsi" w:hAnsiTheme="minorHAnsi"/>
          <w:sz w:val="28"/>
          <w:szCs w:val="28"/>
        </w:rPr>
        <w:t xml:space="preserve"> Field</w:t>
      </w:r>
    </w:p>
    <w:p w:rsidR="00BC5F67" w:rsidRPr="00BC5F67" w:rsidRDefault="00BC5F67" w:rsidP="00BC5F67">
      <w:pPr>
        <w:jc w:val="both"/>
        <w:rPr>
          <w:rFonts w:asciiTheme="minorHAnsi" w:hAnsiTheme="minorHAnsi"/>
          <w:sz w:val="28"/>
          <w:szCs w:val="28"/>
        </w:rPr>
      </w:pP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Councillor A</w:t>
      </w:r>
      <w:r>
        <w:rPr>
          <w:rFonts w:asciiTheme="minorHAnsi" w:hAnsiTheme="minorHAnsi"/>
          <w:sz w:val="28"/>
          <w:szCs w:val="28"/>
        </w:rPr>
        <w:t>.</w:t>
      </w:r>
      <w:r w:rsidRPr="00BC5F67">
        <w:rPr>
          <w:rFonts w:asciiTheme="minorHAnsi" w:hAnsiTheme="minorHAnsi"/>
          <w:sz w:val="28"/>
          <w:szCs w:val="28"/>
        </w:rPr>
        <w:t xml:space="preserve"> </w:t>
      </w:r>
      <w:proofErr w:type="spellStart"/>
      <w:r w:rsidRPr="00BC5F67">
        <w:rPr>
          <w:rFonts w:asciiTheme="minorHAnsi" w:hAnsiTheme="minorHAnsi"/>
          <w:sz w:val="28"/>
          <w:szCs w:val="28"/>
        </w:rPr>
        <w:t>Wassell</w:t>
      </w:r>
      <w:proofErr w:type="spellEnd"/>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Non-Pecuniary Interest – Planning</w:t>
      </w: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Member of the WMDC Planning Committee</w:t>
      </w:r>
    </w:p>
    <w:p w:rsidR="00BC5F67" w:rsidRPr="00BC5F67" w:rsidRDefault="00BC5F67" w:rsidP="00BC5F67">
      <w:pPr>
        <w:jc w:val="both"/>
        <w:rPr>
          <w:rFonts w:asciiTheme="minorHAnsi" w:hAnsiTheme="minorHAnsi"/>
          <w:sz w:val="28"/>
          <w:szCs w:val="28"/>
        </w:rPr>
      </w:pP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Councillor K</w:t>
      </w:r>
      <w:r>
        <w:rPr>
          <w:rFonts w:asciiTheme="minorHAnsi" w:hAnsiTheme="minorHAnsi"/>
          <w:sz w:val="28"/>
          <w:szCs w:val="28"/>
        </w:rPr>
        <w:t>.</w:t>
      </w:r>
      <w:r w:rsidRPr="00BC5F67">
        <w:rPr>
          <w:rFonts w:asciiTheme="minorHAnsi" w:hAnsiTheme="minorHAnsi"/>
          <w:sz w:val="28"/>
          <w:szCs w:val="28"/>
        </w:rPr>
        <w:t xml:space="preserve"> Wilson, JP</w:t>
      </w: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Non-Pecuniary Interest – Planning</w:t>
      </w: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t xml:space="preserve">Planning Application at </w:t>
      </w:r>
      <w:proofErr w:type="spellStart"/>
      <w:r w:rsidRPr="00BC5F67">
        <w:rPr>
          <w:rFonts w:asciiTheme="minorHAnsi" w:hAnsiTheme="minorHAnsi"/>
          <w:sz w:val="28"/>
          <w:szCs w:val="28"/>
        </w:rPr>
        <w:t>Pingle</w:t>
      </w:r>
      <w:proofErr w:type="spellEnd"/>
      <w:r w:rsidRPr="00BC5F67">
        <w:rPr>
          <w:rFonts w:asciiTheme="minorHAnsi" w:hAnsiTheme="minorHAnsi"/>
          <w:sz w:val="28"/>
          <w:szCs w:val="28"/>
        </w:rPr>
        <w:t xml:space="preserve"> Field</w:t>
      </w:r>
    </w:p>
    <w:p w:rsidR="00BC5F67" w:rsidRPr="00BC5F67" w:rsidRDefault="00BC5F67" w:rsidP="00BC5F67">
      <w:pPr>
        <w:jc w:val="both"/>
        <w:rPr>
          <w:rFonts w:asciiTheme="minorHAnsi" w:hAnsiTheme="minorHAnsi"/>
          <w:sz w:val="28"/>
          <w:szCs w:val="28"/>
        </w:rPr>
      </w:pPr>
    </w:p>
    <w:p w:rsidR="00BC5F67" w:rsidRPr="00BC5F67" w:rsidRDefault="00BC5F67" w:rsidP="00BC5F67">
      <w:pPr>
        <w:jc w:val="both"/>
        <w:rPr>
          <w:rFonts w:asciiTheme="minorHAnsi" w:hAnsiTheme="minorHAnsi"/>
          <w:b/>
          <w:bCs/>
          <w:sz w:val="28"/>
          <w:szCs w:val="28"/>
        </w:rPr>
      </w:pPr>
      <w:r>
        <w:rPr>
          <w:rFonts w:asciiTheme="minorHAnsi" w:hAnsiTheme="minorHAnsi"/>
          <w:b/>
          <w:bCs/>
          <w:sz w:val="28"/>
          <w:szCs w:val="28"/>
        </w:rPr>
        <w:t>93.</w:t>
      </w:r>
      <w:r>
        <w:rPr>
          <w:rFonts w:asciiTheme="minorHAnsi" w:hAnsiTheme="minorHAnsi"/>
          <w:b/>
          <w:bCs/>
          <w:sz w:val="28"/>
          <w:szCs w:val="28"/>
        </w:rPr>
        <w:tab/>
      </w:r>
      <w:r w:rsidRPr="00BC5F67">
        <w:rPr>
          <w:rFonts w:asciiTheme="minorHAnsi" w:hAnsiTheme="minorHAnsi"/>
          <w:b/>
          <w:bCs/>
          <w:sz w:val="28"/>
          <w:szCs w:val="28"/>
        </w:rPr>
        <w:t>Members of the Public</w:t>
      </w:r>
    </w:p>
    <w:p w:rsidR="00BC5F67" w:rsidRPr="00BC5F67" w:rsidRDefault="00BC5F67" w:rsidP="00BC5F67">
      <w:pPr>
        <w:ind w:left="720"/>
        <w:jc w:val="both"/>
        <w:rPr>
          <w:rFonts w:asciiTheme="minorHAnsi" w:hAnsiTheme="minorHAnsi"/>
          <w:sz w:val="28"/>
          <w:szCs w:val="28"/>
        </w:rPr>
      </w:pPr>
      <w:r w:rsidRPr="00BC5F67">
        <w:rPr>
          <w:rFonts w:asciiTheme="minorHAnsi" w:hAnsiTheme="minorHAnsi"/>
          <w:sz w:val="28"/>
          <w:szCs w:val="28"/>
        </w:rPr>
        <w:t xml:space="preserve">There were five members of the public in </w:t>
      </w:r>
      <w:r w:rsidRPr="00BC5F67">
        <w:rPr>
          <w:rFonts w:asciiTheme="minorHAnsi" w:hAnsiTheme="minorHAnsi"/>
          <w:sz w:val="28"/>
          <w:szCs w:val="28"/>
        </w:rPr>
        <w:t>attendance,</w:t>
      </w:r>
      <w:r w:rsidRPr="00BC5F67">
        <w:rPr>
          <w:rFonts w:asciiTheme="minorHAnsi" w:hAnsiTheme="minorHAnsi"/>
          <w:sz w:val="28"/>
          <w:szCs w:val="28"/>
        </w:rPr>
        <w:t xml:space="preserve"> but none wished to ask any questions of the Council. The public were in attendance to hear the presentation from Carter Jonas on the proposed development at Mill Lane.</w:t>
      </w:r>
    </w:p>
    <w:p w:rsidR="00BC5F67" w:rsidRPr="00BC5F67" w:rsidRDefault="00BC5F67" w:rsidP="00BC5F67">
      <w:pPr>
        <w:jc w:val="both"/>
        <w:rPr>
          <w:rFonts w:asciiTheme="minorHAnsi" w:hAnsiTheme="minorHAnsi"/>
          <w:sz w:val="28"/>
          <w:szCs w:val="28"/>
        </w:rPr>
      </w:pPr>
    </w:p>
    <w:p w:rsidR="00BC5F67" w:rsidRPr="00BC5F67" w:rsidRDefault="00BC5F67" w:rsidP="00BC5F67">
      <w:pPr>
        <w:jc w:val="both"/>
        <w:rPr>
          <w:rFonts w:asciiTheme="minorHAnsi" w:hAnsiTheme="minorHAnsi"/>
          <w:b/>
          <w:bCs/>
          <w:sz w:val="28"/>
          <w:szCs w:val="28"/>
        </w:rPr>
      </w:pPr>
      <w:r>
        <w:rPr>
          <w:rFonts w:asciiTheme="minorHAnsi" w:hAnsiTheme="minorHAnsi"/>
          <w:b/>
          <w:bCs/>
          <w:sz w:val="28"/>
          <w:szCs w:val="28"/>
        </w:rPr>
        <w:t>94.</w:t>
      </w:r>
      <w:r>
        <w:rPr>
          <w:rFonts w:asciiTheme="minorHAnsi" w:hAnsiTheme="minorHAnsi"/>
          <w:b/>
          <w:bCs/>
          <w:sz w:val="28"/>
          <w:szCs w:val="28"/>
        </w:rPr>
        <w:tab/>
      </w:r>
      <w:r w:rsidRPr="00BC5F67">
        <w:rPr>
          <w:rFonts w:asciiTheme="minorHAnsi" w:hAnsiTheme="minorHAnsi"/>
          <w:b/>
          <w:bCs/>
          <w:sz w:val="28"/>
          <w:szCs w:val="28"/>
        </w:rPr>
        <w:t>HS2</w:t>
      </w:r>
    </w:p>
    <w:p w:rsidR="00BC5F67" w:rsidRPr="00BC5F67" w:rsidRDefault="00BC5F67" w:rsidP="00BC5F67">
      <w:pPr>
        <w:ind w:left="720"/>
        <w:jc w:val="both"/>
        <w:rPr>
          <w:rFonts w:asciiTheme="minorHAnsi" w:hAnsiTheme="minorHAnsi"/>
          <w:sz w:val="28"/>
          <w:szCs w:val="28"/>
        </w:rPr>
      </w:pPr>
      <w:r w:rsidRPr="00BC5F67">
        <w:rPr>
          <w:rFonts w:asciiTheme="minorHAnsi" w:hAnsiTheme="minorHAnsi"/>
          <w:sz w:val="28"/>
          <w:szCs w:val="28"/>
        </w:rPr>
        <w:t>The representative from HS2 was not present and this would be deferred until the November meeting.</w:t>
      </w:r>
    </w:p>
    <w:p w:rsidR="00BC5F67" w:rsidRPr="00BC5F67" w:rsidRDefault="00BC5F67" w:rsidP="00BC5F67">
      <w:pPr>
        <w:jc w:val="both"/>
        <w:rPr>
          <w:rFonts w:asciiTheme="minorHAnsi" w:hAnsiTheme="minorHAnsi"/>
          <w:sz w:val="28"/>
          <w:szCs w:val="28"/>
        </w:rPr>
      </w:pPr>
    </w:p>
    <w:p w:rsidR="00BC5F67" w:rsidRPr="00BC5F67" w:rsidRDefault="00BC5F67" w:rsidP="00BC5F67">
      <w:pPr>
        <w:jc w:val="both"/>
        <w:rPr>
          <w:rFonts w:asciiTheme="minorHAnsi" w:hAnsiTheme="minorHAnsi"/>
          <w:b/>
          <w:bCs/>
          <w:sz w:val="28"/>
          <w:szCs w:val="28"/>
        </w:rPr>
      </w:pPr>
      <w:r>
        <w:rPr>
          <w:rFonts w:asciiTheme="minorHAnsi" w:hAnsiTheme="minorHAnsi"/>
          <w:b/>
          <w:bCs/>
          <w:sz w:val="28"/>
          <w:szCs w:val="28"/>
        </w:rPr>
        <w:t>95.</w:t>
      </w:r>
      <w:r>
        <w:rPr>
          <w:rFonts w:asciiTheme="minorHAnsi" w:hAnsiTheme="minorHAnsi"/>
          <w:b/>
          <w:bCs/>
          <w:sz w:val="28"/>
          <w:szCs w:val="28"/>
        </w:rPr>
        <w:tab/>
      </w:r>
      <w:r w:rsidRPr="00BC5F67">
        <w:rPr>
          <w:rFonts w:asciiTheme="minorHAnsi" w:hAnsiTheme="minorHAnsi"/>
          <w:b/>
          <w:bCs/>
          <w:sz w:val="28"/>
          <w:szCs w:val="28"/>
        </w:rPr>
        <w:t>Carter Jonas</w:t>
      </w:r>
    </w:p>
    <w:p w:rsidR="00BC5F67" w:rsidRDefault="00BC5F67" w:rsidP="00BC5F67">
      <w:pPr>
        <w:ind w:left="720"/>
        <w:jc w:val="both"/>
        <w:rPr>
          <w:rFonts w:asciiTheme="minorHAnsi" w:hAnsiTheme="minorHAnsi"/>
          <w:sz w:val="28"/>
          <w:szCs w:val="28"/>
        </w:rPr>
      </w:pPr>
      <w:r w:rsidRPr="00BC5F67">
        <w:rPr>
          <w:rFonts w:asciiTheme="minorHAnsi" w:hAnsiTheme="minorHAnsi"/>
          <w:sz w:val="28"/>
          <w:szCs w:val="28"/>
        </w:rPr>
        <w:t>Emma Winter was in attendance to give a presentation on the proposed development at Mill Lane. Emma displayed the boards that were available at the recent public consultation and reported that they have been working with the design team since that meeting following feedback from the public.</w:t>
      </w:r>
    </w:p>
    <w:p w:rsidR="00BC5F67" w:rsidRPr="00BC5F67" w:rsidRDefault="00BC5F67" w:rsidP="00BC5F67">
      <w:pPr>
        <w:ind w:left="720"/>
        <w:jc w:val="both"/>
        <w:rPr>
          <w:rFonts w:asciiTheme="minorHAnsi" w:hAnsiTheme="minorHAnsi"/>
          <w:sz w:val="28"/>
          <w:szCs w:val="28"/>
        </w:rPr>
      </w:pPr>
    </w:p>
    <w:p w:rsidR="00BC5F67" w:rsidRPr="00BC5F67" w:rsidRDefault="00BC5F67" w:rsidP="00BC5F67">
      <w:pPr>
        <w:ind w:left="720"/>
        <w:jc w:val="both"/>
        <w:rPr>
          <w:rFonts w:asciiTheme="minorHAnsi" w:hAnsiTheme="minorHAnsi"/>
          <w:sz w:val="28"/>
          <w:szCs w:val="28"/>
        </w:rPr>
      </w:pPr>
      <w:r w:rsidRPr="00BC5F67">
        <w:rPr>
          <w:rFonts w:asciiTheme="minorHAnsi" w:hAnsiTheme="minorHAnsi"/>
          <w:sz w:val="28"/>
          <w:szCs w:val="28"/>
        </w:rPr>
        <w:t xml:space="preserve">The developers would be looking in more detail at noise, pollution and flooding and ways of improving access and connectivity. It was intended to create an underpass under the M62 for cycle and pedestrian </w:t>
      </w:r>
      <w:r w:rsidRPr="00BC5F67">
        <w:rPr>
          <w:rFonts w:asciiTheme="minorHAnsi" w:hAnsiTheme="minorHAnsi"/>
          <w:sz w:val="28"/>
          <w:szCs w:val="28"/>
        </w:rPr>
        <w:t>access,</w:t>
      </w:r>
      <w:r w:rsidRPr="00BC5F67">
        <w:rPr>
          <w:rFonts w:asciiTheme="minorHAnsi" w:hAnsiTheme="minorHAnsi"/>
          <w:sz w:val="28"/>
          <w:szCs w:val="28"/>
        </w:rPr>
        <w:t xml:space="preserve"> but the main vehicular access would be from Mill Lane. There was a possibility of using the underpass for construction traffic initially.</w:t>
      </w:r>
    </w:p>
    <w:p w:rsidR="00BC5F67" w:rsidRPr="00BC5F67" w:rsidRDefault="00BC5F67" w:rsidP="00BC5F67">
      <w:pPr>
        <w:jc w:val="both"/>
        <w:rPr>
          <w:rFonts w:asciiTheme="minorHAnsi" w:hAnsiTheme="minorHAnsi"/>
          <w:sz w:val="28"/>
          <w:szCs w:val="28"/>
        </w:rPr>
      </w:pPr>
    </w:p>
    <w:p w:rsidR="00BC5F67" w:rsidRPr="00BC5F67" w:rsidRDefault="00BC5F67" w:rsidP="00BC5F67">
      <w:pPr>
        <w:ind w:left="720"/>
        <w:jc w:val="both"/>
        <w:rPr>
          <w:rFonts w:asciiTheme="minorHAnsi" w:hAnsiTheme="minorHAnsi"/>
          <w:sz w:val="28"/>
          <w:szCs w:val="28"/>
        </w:rPr>
      </w:pPr>
      <w:r w:rsidRPr="00BC5F67">
        <w:rPr>
          <w:rFonts w:asciiTheme="minorHAnsi" w:hAnsiTheme="minorHAnsi"/>
          <w:sz w:val="28"/>
          <w:szCs w:val="28"/>
        </w:rPr>
        <w:t>The proposal was for up to 246 homes on the site which would be a mix of flats, bungalows, terraced and semi-detached properties.</w:t>
      </w:r>
    </w:p>
    <w:p w:rsidR="00BC5F67" w:rsidRPr="00BC5F67" w:rsidRDefault="00BC5F67" w:rsidP="00BC5F67">
      <w:pPr>
        <w:jc w:val="both"/>
        <w:rPr>
          <w:rFonts w:asciiTheme="minorHAnsi" w:hAnsiTheme="minorHAnsi"/>
          <w:sz w:val="28"/>
          <w:szCs w:val="28"/>
        </w:rPr>
      </w:pPr>
    </w:p>
    <w:p w:rsidR="00BC5F67" w:rsidRPr="00BC5F67" w:rsidRDefault="00BC5F67" w:rsidP="00BC5F67">
      <w:pPr>
        <w:ind w:left="720"/>
        <w:jc w:val="both"/>
        <w:rPr>
          <w:rFonts w:asciiTheme="minorHAnsi" w:hAnsiTheme="minorHAnsi"/>
          <w:sz w:val="28"/>
          <w:szCs w:val="28"/>
        </w:rPr>
      </w:pPr>
      <w:r w:rsidRPr="00BC5F67">
        <w:rPr>
          <w:rFonts w:asciiTheme="minorHAnsi" w:hAnsiTheme="minorHAnsi"/>
          <w:sz w:val="28"/>
          <w:szCs w:val="28"/>
        </w:rPr>
        <w:t>The site had already been allocated for housing in the Local Development Framework.</w:t>
      </w:r>
    </w:p>
    <w:p w:rsidR="00BC5F67" w:rsidRDefault="00BC5F67" w:rsidP="00BC5F67">
      <w:pPr>
        <w:jc w:val="both"/>
        <w:rPr>
          <w:rFonts w:asciiTheme="minorHAnsi" w:hAnsiTheme="minorHAnsi"/>
          <w:sz w:val="28"/>
          <w:szCs w:val="28"/>
        </w:rPr>
      </w:pPr>
    </w:p>
    <w:p w:rsidR="00BC5F67" w:rsidRDefault="00BC5F67" w:rsidP="00BC5F67">
      <w:pPr>
        <w:jc w:val="both"/>
        <w:rPr>
          <w:rFonts w:asciiTheme="minorHAnsi" w:hAnsiTheme="minorHAnsi"/>
          <w:sz w:val="28"/>
          <w:szCs w:val="28"/>
        </w:rPr>
      </w:pPr>
    </w:p>
    <w:p w:rsidR="00BC5F67" w:rsidRPr="00BC5F67" w:rsidRDefault="00BC5F67" w:rsidP="00BC5F67">
      <w:pPr>
        <w:jc w:val="both"/>
        <w:rPr>
          <w:rFonts w:asciiTheme="minorHAnsi" w:hAnsiTheme="minorHAnsi"/>
          <w:sz w:val="28"/>
          <w:szCs w:val="28"/>
        </w:rPr>
      </w:pPr>
    </w:p>
    <w:p w:rsidR="00BC5F67" w:rsidRPr="00BC5F67" w:rsidRDefault="00BC5F67" w:rsidP="00BC5F67">
      <w:pPr>
        <w:ind w:firstLine="720"/>
        <w:jc w:val="both"/>
        <w:rPr>
          <w:rFonts w:asciiTheme="minorHAnsi" w:hAnsiTheme="minorHAnsi"/>
          <w:sz w:val="28"/>
          <w:szCs w:val="28"/>
        </w:rPr>
      </w:pPr>
      <w:r w:rsidRPr="00BC5F67">
        <w:rPr>
          <w:rFonts w:asciiTheme="minorHAnsi" w:hAnsiTheme="minorHAnsi"/>
          <w:sz w:val="28"/>
          <w:szCs w:val="28"/>
        </w:rPr>
        <w:lastRenderedPageBreak/>
        <w:t>The feedback from the public identified their priorities which were:</w:t>
      </w:r>
    </w:p>
    <w:p w:rsidR="00BC5F67" w:rsidRPr="00BC5F67" w:rsidRDefault="00BC5F67" w:rsidP="00BC5F67">
      <w:pPr>
        <w:ind w:left="720"/>
        <w:jc w:val="both"/>
        <w:rPr>
          <w:rFonts w:asciiTheme="minorHAnsi" w:hAnsiTheme="minorHAnsi"/>
          <w:sz w:val="28"/>
          <w:szCs w:val="28"/>
        </w:rPr>
      </w:pPr>
      <w:r w:rsidRPr="00BC5F67">
        <w:rPr>
          <w:rFonts w:asciiTheme="minorHAnsi" w:hAnsiTheme="minorHAnsi"/>
          <w:sz w:val="28"/>
          <w:szCs w:val="28"/>
        </w:rPr>
        <w:t xml:space="preserve">Green space, traffic issues, amenities and access to facilities and suitable affordable homes. There had been negative views on </w:t>
      </w:r>
      <w:proofErr w:type="gramStart"/>
      <w:r w:rsidRPr="00BC5F67">
        <w:rPr>
          <w:rFonts w:asciiTheme="minorHAnsi" w:hAnsiTheme="minorHAnsi"/>
          <w:sz w:val="28"/>
          <w:szCs w:val="28"/>
        </w:rPr>
        <w:t>opening up</w:t>
      </w:r>
      <w:proofErr w:type="gramEnd"/>
      <w:r w:rsidRPr="00BC5F67">
        <w:rPr>
          <w:rFonts w:asciiTheme="minorHAnsi" w:hAnsiTheme="minorHAnsi"/>
          <w:sz w:val="28"/>
          <w:szCs w:val="28"/>
        </w:rPr>
        <w:t xml:space="preserve"> existing cul-de-sacs and the school had raised concern about future expansion.</w:t>
      </w:r>
    </w:p>
    <w:p w:rsidR="00BC5F67" w:rsidRPr="00BC5F67" w:rsidRDefault="00BC5F67" w:rsidP="00BC5F67">
      <w:pPr>
        <w:jc w:val="both"/>
        <w:rPr>
          <w:rFonts w:asciiTheme="minorHAnsi" w:hAnsiTheme="minorHAnsi"/>
          <w:sz w:val="28"/>
          <w:szCs w:val="28"/>
        </w:rPr>
      </w:pPr>
    </w:p>
    <w:p w:rsidR="00BC5F67" w:rsidRPr="00BC5F67" w:rsidRDefault="00BC5F67" w:rsidP="00BC5F67">
      <w:pPr>
        <w:ind w:firstLine="360"/>
        <w:jc w:val="both"/>
        <w:rPr>
          <w:rFonts w:asciiTheme="minorHAnsi" w:hAnsiTheme="minorHAnsi"/>
          <w:sz w:val="28"/>
          <w:szCs w:val="28"/>
        </w:rPr>
      </w:pPr>
      <w:r w:rsidRPr="00BC5F67">
        <w:rPr>
          <w:rFonts w:asciiTheme="minorHAnsi" w:hAnsiTheme="minorHAnsi"/>
          <w:sz w:val="28"/>
          <w:szCs w:val="28"/>
        </w:rPr>
        <w:t>Comments from members included:</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The revised plans looked better than the original plans and it is important to keep talking and listening to the public.</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What percentage of affordable housing will be provided – Cannot say at this stage but will work with WMDC.</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What is being done for road safety at Mill Lane – Highways reports confirm that the road has capacity.</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There has been overdevelopment in the area and all these developments combined will have an impact on the surrounding road network.</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The businesses on Castleford Road cause visibility obstructions for people leaving Mill Lane – It may be that the nearby vacant land could be used for improvements if required.</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Traffic lights would be needed at Mill Lane or possibly bringing the junction out further to improve visibility.</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What are the figures for additional vehicle movements – information to be forwarded.</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What provision is being made for the future expansion of the school – The schools difficulties are understood but a contribution is given to WMDC and Common School is an academy.</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It was suggested that the developers go to site at 3.15pm and see for themselves the difficulties in accessing the road network.</w:t>
      </w:r>
    </w:p>
    <w:p w:rsidR="00BC5F67" w:rsidRPr="00BC5F67" w:rsidRDefault="00BC5F67" w:rsidP="00BC5F67">
      <w:pPr>
        <w:numPr>
          <w:ilvl w:val="0"/>
          <w:numId w:val="33"/>
        </w:numPr>
        <w:jc w:val="both"/>
        <w:rPr>
          <w:rFonts w:asciiTheme="minorHAnsi" w:hAnsiTheme="minorHAnsi"/>
          <w:sz w:val="28"/>
          <w:szCs w:val="28"/>
        </w:rPr>
      </w:pPr>
      <w:r w:rsidRPr="00BC5F67">
        <w:rPr>
          <w:rFonts w:asciiTheme="minorHAnsi" w:hAnsiTheme="minorHAnsi"/>
          <w:sz w:val="28"/>
          <w:szCs w:val="28"/>
        </w:rPr>
        <w:t>The development would be in a very polluted area adjacent to the M62 and the impact of further vehicles in the area will make the situation worse.</w:t>
      </w:r>
    </w:p>
    <w:p w:rsidR="00BC5F67" w:rsidRPr="00BC5F67" w:rsidRDefault="00BC5F67" w:rsidP="00BC5F67">
      <w:pPr>
        <w:jc w:val="both"/>
        <w:rPr>
          <w:rFonts w:asciiTheme="minorHAnsi" w:eastAsiaTheme="minorHAnsi" w:hAnsiTheme="minorHAnsi"/>
          <w:sz w:val="28"/>
          <w:szCs w:val="28"/>
        </w:rPr>
      </w:pPr>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t>96.</w:t>
      </w:r>
      <w:r>
        <w:rPr>
          <w:rFonts w:asciiTheme="minorHAnsi" w:hAnsiTheme="minorHAnsi"/>
          <w:b/>
          <w:bCs/>
          <w:sz w:val="28"/>
          <w:szCs w:val="28"/>
        </w:rPr>
        <w:tab/>
      </w:r>
      <w:r w:rsidR="00BC5F67" w:rsidRPr="00BC5F67">
        <w:rPr>
          <w:rFonts w:asciiTheme="minorHAnsi" w:hAnsiTheme="minorHAnsi"/>
          <w:b/>
          <w:bCs/>
          <w:sz w:val="28"/>
          <w:szCs w:val="28"/>
        </w:rPr>
        <w:t>Minutes – Meeting of Council</w:t>
      </w:r>
    </w:p>
    <w:p w:rsidR="00ED6CC8" w:rsidRPr="00915DDB" w:rsidRDefault="00ED6CC8" w:rsidP="00ED6CC8">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Tuesday </w:t>
      </w:r>
      <w:r>
        <w:rPr>
          <w:sz w:val="28"/>
        </w:rPr>
        <w:t>4</w:t>
      </w:r>
      <w:r w:rsidRPr="00FF53E2">
        <w:rPr>
          <w:sz w:val="28"/>
          <w:vertAlign w:val="superscript"/>
        </w:rPr>
        <w:t>th</w:t>
      </w:r>
      <w:r>
        <w:rPr>
          <w:sz w:val="28"/>
        </w:rPr>
        <w:t xml:space="preserve"> September</w:t>
      </w:r>
      <w:r w:rsidR="005A2C14">
        <w:rPr>
          <w:sz w:val="28"/>
        </w:rPr>
        <w:t xml:space="preserve"> 2018 (Minute Numbers 75-89; Pages 21-25</w:t>
      </w:r>
      <w:r w:rsidRPr="00915DDB">
        <w:rPr>
          <w:sz w:val="28"/>
        </w:rPr>
        <w:t>) were received as a true record and the contents therein be approved</w:t>
      </w:r>
      <w:r>
        <w:rPr>
          <w:sz w:val="28"/>
        </w:rPr>
        <w:t>.</w:t>
      </w:r>
    </w:p>
    <w:p w:rsidR="00ED6CC8" w:rsidRPr="00DE032E" w:rsidRDefault="00ED6CC8" w:rsidP="00ED6CC8">
      <w:pPr>
        <w:pStyle w:val="NoSpacing"/>
        <w:ind w:left="720"/>
        <w:jc w:val="both"/>
        <w:rPr>
          <w:sz w:val="28"/>
          <w:szCs w:val="28"/>
        </w:rPr>
      </w:pPr>
    </w:p>
    <w:p w:rsidR="00ED6CC8" w:rsidRDefault="00ED6CC8" w:rsidP="00ED6CC8">
      <w:pPr>
        <w:pStyle w:val="NoSpacing"/>
        <w:ind w:left="720"/>
        <w:jc w:val="both"/>
        <w:rPr>
          <w:sz w:val="28"/>
          <w:szCs w:val="28"/>
        </w:rPr>
      </w:pPr>
      <w:r>
        <w:rPr>
          <w:sz w:val="28"/>
          <w:szCs w:val="28"/>
        </w:rPr>
        <w:t xml:space="preserve">(Proposed by Councillor A. </w:t>
      </w:r>
      <w:proofErr w:type="spellStart"/>
      <w:r>
        <w:rPr>
          <w:sz w:val="28"/>
          <w:szCs w:val="28"/>
        </w:rPr>
        <w:t>Wassell</w:t>
      </w:r>
      <w:proofErr w:type="spellEnd"/>
      <w:r>
        <w:rPr>
          <w:sz w:val="28"/>
          <w:szCs w:val="28"/>
        </w:rPr>
        <w:t xml:space="preserve"> / Seconded by Councillor </w:t>
      </w:r>
      <w:r>
        <w:rPr>
          <w:sz w:val="28"/>
          <w:szCs w:val="28"/>
        </w:rPr>
        <w:t>Mrs P. Mayne</w:t>
      </w:r>
      <w:r w:rsidRPr="00DE032E">
        <w:rPr>
          <w:sz w:val="28"/>
          <w:szCs w:val="28"/>
        </w:rPr>
        <w:t>)</w:t>
      </w:r>
    </w:p>
    <w:p w:rsidR="00BC5F67" w:rsidRPr="00BC5F67" w:rsidRDefault="00BC5F67" w:rsidP="00ED6CC8">
      <w:pPr>
        <w:ind w:firstLine="720"/>
        <w:jc w:val="both"/>
        <w:rPr>
          <w:rFonts w:asciiTheme="minorHAnsi" w:hAnsiTheme="minorHAnsi"/>
          <w:sz w:val="28"/>
          <w:szCs w:val="28"/>
        </w:rPr>
      </w:pPr>
    </w:p>
    <w:p w:rsidR="00BC5F67" w:rsidRDefault="00BC5F67" w:rsidP="00BC5F67">
      <w:pPr>
        <w:jc w:val="both"/>
        <w:rPr>
          <w:rFonts w:asciiTheme="minorHAnsi" w:hAnsiTheme="minorHAnsi"/>
          <w:sz w:val="28"/>
          <w:szCs w:val="28"/>
        </w:rPr>
      </w:pPr>
    </w:p>
    <w:p w:rsidR="005A2C14" w:rsidRDefault="005A2C14" w:rsidP="00BC5F67">
      <w:pPr>
        <w:jc w:val="both"/>
        <w:rPr>
          <w:rFonts w:asciiTheme="minorHAnsi" w:hAnsiTheme="minorHAnsi"/>
          <w:sz w:val="28"/>
          <w:szCs w:val="28"/>
        </w:rPr>
      </w:pPr>
    </w:p>
    <w:p w:rsidR="005A2C14" w:rsidRPr="00BC5F67" w:rsidRDefault="005A2C14" w:rsidP="00BC5F67">
      <w:pPr>
        <w:jc w:val="both"/>
        <w:rPr>
          <w:rFonts w:asciiTheme="minorHAnsi" w:hAnsiTheme="minorHAnsi"/>
          <w:sz w:val="28"/>
          <w:szCs w:val="28"/>
        </w:rPr>
      </w:pPr>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lastRenderedPageBreak/>
        <w:t>97.</w:t>
      </w:r>
      <w:r>
        <w:rPr>
          <w:rFonts w:asciiTheme="minorHAnsi" w:hAnsiTheme="minorHAnsi"/>
          <w:b/>
          <w:bCs/>
          <w:sz w:val="28"/>
          <w:szCs w:val="28"/>
        </w:rPr>
        <w:tab/>
      </w:r>
      <w:r w:rsidR="00BC5F67" w:rsidRPr="00BC5F67">
        <w:rPr>
          <w:rFonts w:asciiTheme="minorHAnsi" w:hAnsiTheme="minorHAnsi"/>
          <w:b/>
          <w:bCs/>
          <w:sz w:val="28"/>
          <w:szCs w:val="28"/>
        </w:rPr>
        <w:t>Minutes – Town Centre Partnership</w:t>
      </w:r>
    </w:p>
    <w:p w:rsidR="005A2C14" w:rsidRPr="00915DDB" w:rsidRDefault="005A2C14" w:rsidP="005A2C14">
      <w:pPr>
        <w:pStyle w:val="NoSpacing"/>
        <w:ind w:left="720"/>
        <w:jc w:val="both"/>
        <w:rPr>
          <w:sz w:val="28"/>
        </w:rPr>
      </w:pPr>
      <w:r w:rsidRPr="00915DDB">
        <w:rPr>
          <w:sz w:val="28"/>
        </w:rPr>
        <w:t xml:space="preserve">RESOLVED that the minutes </w:t>
      </w:r>
      <w:r>
        <w:rPr>
          <w:sz w:val="28"/>
        </w:rPr>
        <w:t xml:space="preserve">of a meeting of the </w:t>
      </w:r>
      <w:r>
        <w:rPr>
          <w:sz w:val="28"/>
        </w:rPr>
        <w:t>Town Centre Partnership</w:t>
      </w:r>
      <w:r w:rsidRPr="00915DDB">
        <w:rPr>
          <w:sz w:val="28"/>
        </w:rPr>
        <w:t xml:space="preserve"> held on </w:t>
      </w:r>
      <w:r>
        <w:rPr>
          <w:sz w:val="28"/>
        </w:rPr>
        <w:t>Monday 24</w:t>
      </w:r>
      <w:r w:rsidRPr="005A2C14">
        <w:rPr>
          <w:sz w:val="28"/>
          <w:vertAlign w:val="superscript"/>
        </w:rPr>
        <w:t>th</w:t>
      </w:r>
      <w:r>
        <w:rPr>
          <w:sz w:val="28"/>
        </w:rPr>
        <w:t xml:space="preserve"> September 2018 (Minute Numbers 6-10; Pages 5</w:t>
      </w:r>
      <w:r>
        <w:rPr>
          <w:sz w:val="28"/>
        </w:rPr>
        <w:t>-7</w:t>
      </w:r>
      <w:r w:rsidRPr="00915DDB">
        <w:rPr>
          <w:sz w:val="28"/>
        </w:rPr>
        <w:t>) were received as a true record and the contents therein be approved</w:t>
      </w:r>
      <w:r>
        <w:rPr>
          <w:sz w:val="28"/>
        </w:rPr>
        <w:t>.</w:t>
      </w:r>
    </w:p>
    <w:p w:rsidR="005A2C14" w:rsidRPr="00DE032E" w:rsidRDefault="005A2C14" w:rsidP="005A2C14">
      <w:pPr>
        <w:pStyle w:val="NoSpacing"/>
        <w:ind w:left="720"/>
        <w:jc w:val="both"/>
        <w:rPr>
          <w:sz w:val="28"/>
          <w:szCs w:val="28"/>
        </w:rPr>
      </w:pPr>
    </w:p>
    <w:p w:rsidR="005A2C14" w:rsidRDefault="005A2C14" w:rsidP="005A2C14">
      <w:pPr>
        <w:pStyle w:val="NoSpacing"/>
        <w:ind w:left="720"/>
        <w:jc w:val="both"/>
        <w:rPr>
          <w:sz w:val="28"/>
          <w:szCs w:val="28"/>
        </w:rPr>
      </w:pPr>
      <w:r>
        <w:rPr>
          <w:sz w:val="28"/>
          <w:szCs w:val="28"/>
        </w:rPr>
        <w:t xml:space="preserve">(Proposed by Councillor </w:t>
      </w:r>
      <w:r>
        <w:rPr>
          <w:sz w:val="28"/>
          <w:szCs w:val="28"/>
        </w:rPr>
        <w:t xml:space="preserve">A. </w:t>
      </w:r>
      <w:proofErr w:type="spellStart"/>
      <w:r>
        <w:rPr>
          <w:sz w:val="28"/>
          <w:szCs w:val="28"/>
        </w:rPr>
        <w:t>Wassell</w:t>
      </w:r>
      <w:proofErr w:type="spellEnd"/>
      <w:r>
        <w:rPr>
          <w:sz w:val="28"/>
          <w:szCs w:val="28"/>
        </w:rPr>
        <w:t xml:space="preserve"> </w:t>
      </w:r>
      <w:r>
        <w:rPr>
          <w:sz w:val="28"/>
          <w:szCs w:val="28"/>
        </w:rPr>
        <w:t xml:space="preserve">/ Seconded by Councillor </w:t>
      </w:r>
      <w:r>
        <w:rPr>
          <w:sz w:val="28"/>
          <w:szCs w:val="28"/>
        </w:rPr>
        <w:t>Mrs A. Moran</w:t>
      </w:r>
      <w:r w:rsidRPr="00DE032E">
        <w:rPr>
          <w:sz w:val="28"/>
          <w:szCs w:val="28"/>
        </w:rPr>
        <w:t>)</w:t>
      </w:r>
    </w:p>
    <w:p w:rsidR="00BC5F67" w:rsidRPr="00BC5F67" w:rsidRDefault="00BC5F67" w:rsidP="00BC5F67">
      <w:pPr>
        <w:jc w:val="both"/>
        <w:rPr>
          <w:rFonts w:asciiTheme="minorHAnsi" w:hAnsiTheme="minorHAnsi"/>
          <w:sz w:val="28"/>
          <w:szCs w:val="28"/>
        </w:rPr>
      </w:pPr>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t>98.</w:t>
      </w:r>
      <w:r>
        <w:rPr>
          <w:rFonts w:asciiTheme="minorHAnsi" w:hAnsiTheme="minorHAnsi"/>
          <w:b/>
          <w:bCs/>
          <w:sz w:val="28"/>
          <w:szCs w:val="28"/>
        </w:rPr>
        <w:tab/>
      </w:r>
      <w:r w:rsidR="00BC5F67" w:rsidRPr="00BC5F67">
        <w:rPr>
          <w:rFonts w:asciiTheme="minorHAnsi" w:hAnsiTheme="minorHAnsi"/>
          <w:b/>
          <w:bCs/>
          <w:sz w:val="28"/>
          <w:szCs w:val="28"/>
        </w:rPr>
        <w:t>Notice of Conclusion of Audit</w:t>
      </w:r>
    </w:p>
    <w:p w:rsidR="00BC5F67" w:rsidRPr="00BC5F67" w:rsidRDefault="00BC5F67" w:rsidP="00ED6CC8">
      <w:pPr>
        <w:ind w:left="720"/>
        <w:jc w:val="both"/>
        <w:rPr>
          <w:rFonts w:asciiTheme="minorHAnsi" w:hAnsiTheme="minorHAnsi"/>
          <w:sz w:val="28"/>
          <w:szCs w:val="28"/>
        </w:rPr>
      </w:pPr>
      <w:r w:rsidRPr="00BC5F67">
        <w:rPr>
          <w:rFonts w:asciiTheme="minorHAnsi" w:hAnsiTheme="minorHAnsi"/>
          <w:sz w:val="28"/>
          <w:szCs w:val="28"/>
        </w:rPr>
        <w:t>The Town Clerk reported that the audit had been finalised and displayed.</w:t>
      </w:r>
    </w:p>
    <w:p w:rsidR="00BC5F67" w:rsidRPr="00BC5F67" w:rsidRDefault="00BC5F67" w:rsidP="00BC5F67">
      <w:pPr>
        <w:jc w:val="both"/>
        <w:rPr>
          <w:rFonts w:asciiTheme="minorHAnsi" w:hAnsiTheme="minorHAnsi"/>
          <w:sz w:val="28"/>
          <w:szCs w:val="28"/>
        </w:rPr>
      </w:pPr>
    </w:p>
    <w:p w:rsidR="00BC5F67" w:rsidRPr="00BC5F67" w:rsidRDefault="00BC5F67" w:rsidP="00ED6CC8">
      <w:pPr>
        <w:ind w:firstLine="720"/>
        <w:jc w:val="both"/>
        <w:rPr>
          <w:rFonts w:asciiTheme="minorHAnsi" w:hAnsiTheme="minorHAnsi"/>
          <w:sz w:val="28"/>
          <w:szCs w:val="28"/>
        </w:rPr>
      </w:pPr>
      <w:r w:rsidRPr="00BC5F67">
        <w:rPr>
          <w:rFonts w:asciiTheme="minorHAnsi" w:hAnsiTheme="minorHAnsi"/>
          <w:sz w:val="28"/>
          <w:szCs w:val="28"/>
        </w:rPr>
        <w:t>RESOLVED that the comments of the external auditor be noted.</w:t>
      </w:r>
    </w:p>
    <w:p w:rsidR="00BC5F67" w:rsidRPr="00BC5F67" w:rsidRDefault="00BC5F67" w:rsidP="00BC5F67">
      <w:pPr>
        <w:jc w:val="both"/>
        <w:rPr>
          <w:rFonts w:asciiTheme="minorHAnsi" w:hAnsiTheme="minorHAnsi"/>
          <w:sz w:val="28"/>
          <w:szCs w:val="28"/>
        </w:rPr>
      </w:pPr>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t>99.</w:t>
      </w:r>
      <w:r>
        <w:rPr>
          <w:rFonts w:asciiTheme="minorHAnsi" w:hAnsiTheme="minorHAnsi"/>
          <w:b/>
          <w:bCs/>
          <w:sz w:val="28"/>
          <w:szCs w:val="28"/>
        </w:rPr>
        <w:tab/>
      </w:r>
      <w:r w:rsidR="00BC5F67" w:rsidRPr="00BC5F67">
        <w:rPr>
          <w:rFonts w:asciiTheme="minorHAnsi" w:hAnsiTheme="minorHAnsi"/>
          <w:b/>
          <w:bCs/>
          <w:sz w:val="28"/>
          <w:szCs w:val="28"/>
        </w:rPr>
        <w:t>Land at Kind Edward Street</w:t>
      </w:r>
    </w:p>
    <w:p w:rsidR="00BC5F67" w:rsidRPr="00BC5F67" w:rsidRDefault="00BC5F67" w:rsidP="00ED6CC8">
      <w:pPr>
        <w:ind w:left="720"/>
        <w:jc w:val="both"/>
        <w:rPr>
          <w:rFonts w:asciiTheme="minorHAnsi" w:hAnsiTheme="minorHAnsi"/>
          <w:sz w:val="28"/>
          <w:szCs w:val="28"/>
        </w:rPr>
      </w:pPr>
      <w:r w:rsidRPr="00BC5F67">
        <w:rPr>
          <w:rFonts w:asciiTheme="minorHAnsi" w:hAnsiTheme="minorHAnsi"/>
          <w:sz w:val="28"/>
          <w:szCs w:val="28"/>
        </w:rPr>
        <w:t>Members discussed the potential purchase of the land at King Edward Street. It was indicated that WMDC would wish to seek best consideration for the land and would require detailed plans of the Town Council’s intentions for the land before they would commit any costings.</w:t>
      </w:r>
    </w:p>
    <w:p w:rsidR="00BC5F67" w:rsidRPr="00BC5F67" w:rsidRDefault="00BC5F67" w:rsidP="00BC5F67">
      <w:pPr>
        <w:jc w:val="both"/>
        <w:rPr>
          <w:rFonts w:asciiTheme="minorHAnsi" w:hAnsiTheme="minorHAnsi"/>
          <w:sz w:val="28"/>
          <w:szCs w:val="28"/>
        </w:rPr>
      </w:pPr>
    </w:p>
    <w:p w:rsidR="00BC5F67" w:rsidRPr="00BC5F67" w:rsidRDefault="00BC5F67" w:rsidP="00ED6CC8">
      <w:pPr>
        <w:ind w:left="720"/>
        <w:jc w:val="both"/>
        <w:rPr>
          <w:rFonts w:asciiTheme="minorHAnsi" w:hAnsiTheme="minorHAnsi"/>
          <w:sz w:val="28"/>
          <w:szCs w:val="28"/>
        </w:rPr>
      </w:pPr>
      <w:r w:rsidRPr="00BC5F67">
        <w:rPr>
          <w:rFonts w:asciiTheme="minorHAnsi" w:hAnsiTheme="minorHAnsi"/>
          <w:sz w:val="28"/>
          <w:szCs w:val="28"/>
        </w:rPr>
        <w:t>RESOLVED that the purchase is not pursued at this time and no further action taken.</w:t>
      </w:r>
    </w:p>
    <w:p w:rsidR="00BC5F67" w:rsidRPr="00BC5F67" w:rsidRDefault="00BC5F67" w:rsidP="00BC5F67">
      <w:pPr>
        <w:jc w:val="both"/>
        <w:rPr>
          <w:rFonts w:asciiTheme="minorHAnsi" w:hAnsiTheme="minorHAnsi"/>
          <w:sz w:val="28"/>
          <w:szCs w:val="28"/>
        </w:rPr>
      </w:pPr>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t>100.</w:t>
      </w:r>
      <w:r>
        <w:rPr>
          <w:rFonts w:asciiTheme="minorHAnsi" w:hAnsiTheme="minorHAnsi"/>
          <w:b/>
          <w:bCs/>
          <w:sz w:val="28"/>
          <w:szCs w:val="28"/>
        </w:rPr>
        <w:tab/>
      </w:r>
      <w:r w:rsidR="00BC5F67" w:rsidRPr="00BC5F67">
        <w:rPr>
          <w:rFonts w:asciiTheme="minorHAnsi" w:hAnsiTheme="minorHAnsi"/>
          <w:b/>
          <w:bCs/>
          <w:sz w:val="28"/>
          <w:szCs w:val="28"/>
        </w:rPr>
        <w:t>Correspondence</w:t>
      </w:r>
    </w:p>
    <w:p w:rsidR="00BC5F67" w:rsidRPr="00BC5F67" w:rsidRDefault="00BC5F67" w:rsidP="00ED6CC8">
      <w:pPr>
        <w:ind w:left="720"/>
        <w:jc w:val="both"/>
        <w:rPr>
          <w:rFonts w:asciiTheme="minorHAnsi" w:hAnsiTheme="minorHAnsi"/>
          <w:sz w:val="28"/>
          <w:szCs w:val="28"/>
        </w:rPr>
      </w:pPr>
      <w:r w:rsidRPr="00BC5F67">
        <w:rPr>
          <w:rFonts w:asciiTheme="minorHAnsi" w:hAnsiTheme="minorHAnsi"/>
          <w:sz w:val="28"/>
          <w:szCs w:val="28"/>
        </w:rPr>
        <w:t>The Town Clerk reported that there had been a verbal confirmation that the vacancy could be filled by co-option. Further information was awaited in writing from Electoral Services.</w:t>
      </w:r>
    </w:p>
    <w:p w:rsidR="00BC5F67" w:rsidRPr="00BC5F67" w:rsidRDefault="00BC5F67" w:rsidP="00BC5F67">
      <w:pPr>
        <w:jc w:val="both"/>
        <w:rPr>
          <w:rFonts w:asciiTheme="minorHAnsi" w:hAnsiTheme="minorHAnsi"/>
          <w:sz w:val="28"/>
          <w:szCs w:val="28"/>
        </w:rPr>
      </w:pPr>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t>101.</w:t>
      </w:r>
      <w:r>
        <w:rPr>
          <w:rFonts w:asciiTheme="minorHAnsi" w:hAnsiTheme="minorHAnsi"/>
          <w:b/>
          <w:bCs/>
          <w:sz w:val="28"/>
          <w:szCs w:val="28"/>
        </w:rPr>
        <w:tab/>
      </w:r>
      <w:r w:rsidR="00BC5F67" w:rsidRPr="00BC5F67">
        <w:rPr>
          <w:rFonts w:asciiTheme="minorHAnsi" w:hAnsiTheme="minorHAnsi"/>
          <w:b/>
          <w:bCs/>
          <w:sz w:val="28"/>
          <w:szCs w:val="28"/>
        </w:rPr>
        <w:t>External Organisations</w:t>
      </w:r>
    </w:p>
    <w:p w:rsidR="00BC5F67" w:rsidRPr="00BC5F67" w:rsidRDefault="00BC5F67" w:rsidP="00ED6CC8">
      <w:pPr>
        <w:ind w:left="720"/>
        <w:jc w:val="both"/>
        <w:rPr>
          <w:rFonts w:asciiTheme="minorHAnsi" w:hAnsiTheme="minorHAnsi"/>
          <w:sz w:val="28"/>
          <w:szCs w:val="28"/>
        </w:rPr>
      </w:pPr>
      <w:r w:rsidRPr="00BC5F67">
        <w:rPr>
          <w:rFonts w:asciiTheme="minorHAnsi" w:hAnsiTheme="minorHAnsi"/>
          <w:sz w:val="28"/>
          <w:szCs w:val="28"/>
        </w:rPr>
        <w:t>RESOLVED that the mi</w:t>
      </w:r>
      <w:r w:rsidR="00ED6CC8">
        <w:rPr>
          <w:rFonts w:asciiTheme="minorHAnsi" w:hAnsiTheme="minorHAnsi"/>
          <w:sz w:val="28"/>
          <w:szCs w:val="28"/>
        </w:rPr>
        <w:t>nutes of a meeting of the Meet ‘N’</w:t>
      </w:r>
      <w:r w:rsidRPr="00BC5F67">
        <w:rPr>
          <w:rFonts w:asciiTheme="minorHAnsi" w:hAnsiTheme="minorHAnsi"/>
          <w:sz w:val="28"/>
          <w:szCs w:val="28"/>
        </w:rPr>
        <w:t xml:space="preserve"> </w:t>
      </w:r>
      <w:proofErr w:type="gramStart"/>
      <w:r w:rsidRPr="00BC5F67">
        <w:rPr>
          <w:rFonts w:asciiTheme="minorHAnsi" w:hAnsiTheme="minorHAnsi"/>
          <w:sz w:val="28"/>
          <w:szCs w:val="28"/>
        </w:rPr>
        <w:t>Eats Diner</w:t>
      </w:r>
      <w:proofErr w:type="gramEnd"/>
      <w:r w:rsidRPr="00BC5F67">
        <w:rPr>
          <w:rFonts w:asciiTheme="minorHAnsi" w:hAnsiTheme="minorHAnsi"/>
          <w:sz w:val="28"/>
          <w:szCs w:val="28"/>
        </w:rPr>
        <w:t xml:space="preserve"> held on Tuesday 28</w:t>
      </w:r>
      <w:r w:rsidRPr="00BC5F67">
        <w:rPr>
          <w:rFonts w:asciiTheme="minorHAnsi" w:hAnsiTheme="minorHAnsi"/>
          <w:sz w:val="28"/>
          <w:szCs w:val="28"/>
          <w:vertAlign w:val="superscript"/>
        </w:rPr>
        <w:t>th</w:t>
      </w:r>
      <w:r w:rsidRPr="00BC5F67">
        <w:rPr>
          <w:rFonts w:asciiTheme="minorHAnsi" w:hAnsiTheme="minorHAnsi"/>
          <w:sz w:val="28"/>
          <w:szCs w:val="28"/>
        </w:rPr>
        <w:t xml:space="preserve"> August be received.</w:t>
      </w:r>
    </w:p>
    <w:p w:rsidR="00BC5F67" w:rsidRPr="00BC5F67" w:rsidRDefault="00BC5F67" w:rsidP="00BC5F67">
      <w:pPr>
        <w:jc w:val="both"/>
        <w:rPr>
          <w:rFonts w:asciiTheme="minorHAnsi" w:hAnsiTheme="minorHAnsi"/>
          <w:sz w:val="28"/>
          <w:szCs w:val="28"/>
        </w:rPr>
      </w:pPr>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t>102.</w:t>
      </w:r>
      <w:r>
        <w:rPr>
          <w:rFonts w:asciiTheme="minorHAnsi" w:hAnsiTheme="minorHAnsi"/>
          <w:b/>
          <w:bCs/>
          <w:sz w:val="28"/>
          <w:szCs w:val="28"/>
        </w:rPr>
        <w:tab/>
      </w:r>
      <w:r w:rsidR="00BC5F67" w:rsidRPr="00BC5F67">
        <w:rPr>
          <w:rFonts w:asciiTheme="minorHAnsi" w:hAnsiTheme="minorHAnsi"/>
          <w:b/>
          <w:bCs/>
          <w:sz w:val="28"/>
          <w:szCs w:val="28"/>
        </w:rPr>
        <w:t>Outside Bodies</w:t>
      </w:r>
    </w:p>
    <w:p w:rsidR="00BC5F67" w:rsidRPr="00BC5F67" w:rsidRDefault="00BC5F67" w:rsidP="00ED6CC8">
      <w:pPr>
        <w:ind w:left="720"/>
        <w:jc w:val="both"/>
        <w:rPr>
          <w:rFonts w:asciiTheme="minorHAnsi" w:hAnsiTheme="minorHAnsi"/>
          <w:sz w:val="28"/>
          <w:szCs w:val="28"/>
        </w:rPr>
      </w:pPr>
      <w:proofErr w:type="spellStart"/>
      <w:r w:rsidRPr="00BC5F67">
        <w:rPr>
          <w:rFonts w:asciiTheme="minorHAnsi" w:hAnsiTheme="minorHAnsi"/>
          <w:sz w:val="28"/>
          <w:szCs w:val="28"/>
        </w:rPr>
        <w:t>Freeston</w:t>
      </w:r>
      <w:proofErr w:type="spellEnd"/>
      <w:r w:rsidRPr="00BC5F67">
        <w:rPr>
          <w:rFonts w:asciiTheme="minorHAnsi" w:hAnsiTheme="minorHAnsi"/>
          <w:sz w:val="28"/>
          <w:szCs w:val="28"/>
        </w:rPr>
        <w:t xml:space="preserve"> Foundation – It was reported that there had been a presentation on exam results. </w:t>
      </w:r>
    </w:p>
    <w:p w:rsidR="00BC5F67" w:rsidRPr="00BC5F67" w:rsidRDefault="00BC5F67" w:rsidP="00BC5F67">
      <w:pPr>
        <w:jc w:val="both"/>
        <w:rPr>
          <w:rFonts w:asciiTheme="minorHAnsi" w:hAnsiTheme="minorHAnsi"/>
          <w:sz w:val="28"/>
          <w:szCs w:val="28"/>
        </w:rPr>
      </w:pPr>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t>103.</w:t>
      </w:r>
      <w:r>
        <w:rPr>
          <w:rFonts w:asciiTheme="minorHAnsi" w:hAnsiTheme="minorHAnsi"/>
          <w:b/>
          <w:bCs/>
          <w:sz w:val="28"/>
          <w:szCs w:val="28"/>
        </w:rPr>
        <w:tab/>
      </w:r>
      <w:r w:rsidR="00BC5F67" w:rsidRPr="00BC5F67">
        <w:rPr>
          <w:rFonts w:asciiTheme="minorHAnsi" w:hAnsiTheme="minorHAnsi"/>
          <w:b/>
          <w:bCs/>
          <w:sz w:val="28"/>
          <w:szCs w:val="28"/>
        </w:rPr>
        <w:t>Accounts for Payment</w:t>
      </w:r>
    </w:p>
    <w:p w:rsidR="00BC5F67" w:rsidRPr="00BC5F67" w:rsidRDefault="00BC5F67" w:rsidP="00C45626">
      <w:pPr>
        <w:ind w:firstLine="720"/>
        <w:jc w:val="both"/>
        <w:rPr>
          <w:rFonts w:asciiTheme="minorHAnsi" w:hAnsiTheme="minorHAnsi"/>
          <w:sz w:val="28"/>
          <w:szCs w:val="28"/>
        </w:rPr>
      </w:pPr>
      <w:r w:rsidRPr="00BC5F67">
        <w:rPr>
          <w:rFonts w:asciiTheme="minorHAnsi" w:hAnsiTheme="minorHAnsi"/>
          <w:sz w:val="28"/>
          <w:szCs w:val="28"/>
        </w:rPr>
        <w:t>The following lists were circulated for approval:</w:t>
      </w:r>
    </w:p>
    <w:p w:rsidR="00BC5F67" w:rsidRPr="00ED6CC8" w:rsidRDefault="00BC5F67" w:rsidP="00ED6CC8">
      <w:pPr>
        <w:pStyle w:val="ListParagraph"/>
        <w:numPr>
          <w:ilvl w:val="0"/>
          <w:numId w:val="34"/>
        </w:numPr>
        <w:jc w:val="both"/>
        <w:rPr>
          <w:rFonts w:asciiTheme="minorHAnsi" w:hAnsiTheme="minorHAnsi"/>
          <w:sz w:val="28"/>
          <w:szCs w:val="28"/>
        </w:rPr>
      </w:pPr>
      <w:r w:rsidRPr="00ED6CC8">
        <w:rPr>
          <w:rFonts w:asciiTheme="minorHAnsi" w:hAnsiTheme="minorHAnsi"/>
          <w:sz w:val="28"/>
          <w:szCs w:val="28"/>
        </w:rPr>
        <w:t xml:space="preserve">Accounts for Payment </w:t>
      </w:r>
      <w:r w:rsidR="00ED6CC8">
        <w:rPr>
          <w:rFonts w:asciiTheme="minorHAnsi" w:hAnsiTheme="minorHAnsi"/>
          <w:sz w:val="28"/>
          <w:szCs w:val="28"/>
        </w:rPr>
        <w:t xml:space="preserve">in </w:t>
      </w:r>
      <w:r w:rsidRPr="00ED6CC8">
        <w:rPr>
          <w:rFonts w:asciiTheme="minorHAnsi" w:hAnsiTheme="minorHAnsi"/>
          <w:sz w:val="28"/>
          <w:szCs w:val="28"/>
        </w:rPr>
        <w:t xml:space="preserve">October </w:t>
      </w:r>
      <w:r w:rsidR="00ED6CC8">
        <w:rPr>
          <w:rFonts w:asciiTheme="minorHAnsi" w:hAnsiTheme="minorHAnsi"/>
          <w:sz w:val="28"/>
          <w:szCs w:val="28"/>
        </w:rPr>
        <w:t xml:space="preserve">- </w:t>
      </w:r>
      <w:r w:rsidRPr="00ED6CC8">
        <w:rPr>
          <w:rFonts w:asciiTheme="minorHAnsi" w:hAnsiTheme="minorHAnsi"/>
          <w:sz w:val="28"/>
          <w:szCs w:val="28"/>
        </w:rPr>
        <w:t>£11,944.66</w:t>
      </w:r>
    </w:p>
    <w:p w:rsidR="00BC5F67" w:rsidRPr="00ED6CC8" w:rsidRDefault="00BC5F67" w:rsidP="00ED6CC8">
      <w:pPr>
        <w:pStyle w:val="ListParagraph"/>
        <w:numPr>
          <w:ilvl w:val="0"/>
          <w:numId w:val="34"/>
        </w:numPr>
        <w:jc w:val="both"/>
        <w:rPr>
          <w:rFonts w:asciiTheme="minorHAnsi" w:hAnsiTheme="minorHAnsi"/>
          <w:sz w:val="28"/>
          <w:szCs w:val="28"/>
        </w:rPr>
      </w:pPr>
      <w:r w:rsidRPr="00ED6CC8">
        <w:rPr>
          <w:rFonts w:asciiTheme="minorHAnsi" w:hAnsiTheme="minorHAnsi"/>
          <w:sz w:val="28"/>
          <w:szCs w:val="28"/>
        </w:rPr>
        <w:t xml:space="preserve">Accounts paid in September </w:t>
      </w:r>
      <w:r w:rsidR="00ED6CC8">
        <w:rPr>
          <w:rFonts w:asciiTheme="minorHAnsi" w:hAnsiTheme="minorHAnsi"/>
          <w:sz w:val="28"/>
          <w:szCs w:val="28"/>
        </w:rPr>
        <w:t xml:space="preserve">- </w:t>
      </w:r>
      <w:r w:rsidRPr="00ED6CC8">
        <w:rPr>
          <w:rFonts w:asciiTheme="minorHAnsi" w:hAnsiTheme="minorHAnsi"/>
          <w:sz w:val="28"/>
          <w:szCs w:val="28"/>
        </w:rPr>
        <w:t>£10,929.50</w:t>
      </w:r>
    </w:p>
    <w:p w:rsidR="00BC5F67" w:rsidRDefault="00BC5F67" w:rsidP="00BC5F67">
      <w:pPr>
        <w:pStyle w:val="ListParagraph"/>
        <w:numPr>
          <w:ilvl w:val="0"/>
          <w:numId w:val="34"/>
        </w:numPr>
        <w:jc w:val="both"/>
        <w:rPr>
          <w:rFonts w:asciiTheme="minorHAnsi" w:hAnsiTheme="minorHAnsi"/>
          <w:sz w:val="28"/>
          <w:szCs w:val="28"/>
        </w:rPr>
      </w:pPr>
      <w:r w:rsidRPr="00ED6CC8">
        <w:rPr>
          <w:rFonts w:asciiTheme="minorHAnsi" w:hAnsiTheme="minorHAnsi"/>
          <w:sz w:val="28"/>
          <w:szCs w:val="28"/>
        </w:rPr>
        <w:t xml:space="preserve">Card Payments since the last meeting </w:t>
      </w:r>
      <w:r w:rsidR="00ED6CC8">
        <w:rPr>
          <w:rFonts w:asciiTheme="minorHAnsi" w:hAnsiTheme="minorHAnsi"/>
          <w:sz w:val="28"/>
          <w:szCs w:val="28"/>
        </w:rPr>
        <w:t xml:space="preserve">- </w:t>
      </w:r>
      <w:r w:rsidRPr="00ED6CC8">
        <w:rPr>
          <w:rFonts w:asciiTheme="minorHAnsi" w:hAnsiTheme="minorHAnsi"/>
          <w:sz w:val="28"/>
          <w:szCs w:val="28"/>
        </w:rPr>
        <w:t>£1,189.63</w:t>
      </w:r>
    </w:p>
    <w:p w:rsidR="00C45626" w:rsidRPr="00C45626" w:rsidRDefault="00C45626" w:rsidP="00C45626">
      <w:pPr>
        <w:ind w:left="1080"/>
        <w:jc w:val="both"/>
        <w:rPr>
          <w:rFonts w:asciiTheme="minorHAnsi" w:hAnsiTheme="minorHAnsi"/>
          <w:sz w:val="28"/>
          <w:szCs w:val="28"/>
        </w:rPr>
      </w:pPr>
    </w:p>
    <w:p w:rsidR="00BC5F67" w:rsidRPr="00BC5F67" w:rsidRDefault="00BC5F67" w:rsidP="00C45626">
      <w:pPr>
        <w:ind w:firstLine="720"/>
        <w:jc w:val="both"/>
        <w:rPr>
          <w:rFonts w:asciiTheme="minorHAnsi" w:hAnsiTheme="minorHAnsi"/>
          <w:sz w:val="28"/>
          <w:szCs w:val="28"/>
        </w:rPr>
      </w:pPr>
      <w:r w:rsidRPr="00BC5F67">
        <w:rPr>
          <w:rFonts w:asciiTheme="minorHAnsi" w:hAnsiTheme="minorHAnsi"/>
          <w:sz w:val="28"/>
          <w:szCs w:val="28"/>
        </w:rPr>
        <w:t>RESOLVED that the accounts listed be approved for payment.</w:t>
      </w:r>
      <w:bookmarkStart w:id="0" w:name="_GoBack"/>
      <w:bookmarkEnd w:id="0"/>
    </w:p>
    <w:p w:rsidR="00BC5F67" w:rsidRPr="00BC5F67" w:rsidRDefault="00ED6CC8" w:rsidP="00BC5F67">
      <w:pPr>
        <w:jc w:val="both"/>
        <w:rPr>
          <w:rFonts w:asciiTheme="minorHAnsi" w:hAnsiTheme="minorHAnsi"/>
          <w:b/>
          <w:bCs/>
          <w:sz w:val="28"/>
          <w:szCs w:val="28"/>
        </w:rPr>
      </w:pPr>
      <w:r>
        <w:rPr>
          <w:rFonts w:asciiTheme="minorHAnsi" w:hAnsiTheme="minorHAnsi"/>
          <w:b/>
          <w:bCs/>
          <w:sz w:val="28"/>
          <w:szCs w:val="28"/>
        </w:rPr>
        <w:lastRenderedPageBreak/>
        <w:t>104.</w:t>
      </w:r>
      <w:r>
        <w:rPr>
          <w:rFonts w:asciiTheme="minorHAnsi" w:hAnsiTheme="minorHAnsi"/>
          <w:b/>
          <w:bCs/>
          <w:sz w:val="28"/>
          <w:szCs w:val="28"/>
        </w:rPr>
        <w:tab/>
      </w:r>
      <w:r w:rsidR="00BC5F67" w:rsidRPr="00BC5F67">
        <w:rPr>
          <w:rFonts w:asciiTheme="minorHAnsi" w:hAnsiTheme="minorHAnsi"/>
          <w:b/>
          <w:bCs/>
          <w:sz w:val="28"/>
          <w:szCs w:val="28"/>
        </w:rPr>
        <w:t>Planning</w:t>
      </w:r>
    </w:p>
    <w:p w:rsidR="00BC5F67" w:rsidRPr="00BC5F67" w:rsidRDefault="00BC5F67" w:rsidP="00ED6CC8">
      <w:pPr>
        <w:ind w:left="720"/>
        <w:jc w:val="both"/>
        <w:rPr>
          <w:rFonts w:asciiTheme="minorHAnsi" w:hAnsiTheme="minorHAnsi"/>
          <w:sz w:val="28"/>
          <w:szCs w:val="28"/>
        </w:rPr>
      </w:pPr>
      <w:r w:rsidRPr="00BC5F67">
        <w:rPr>
          <w:rFonts w:asciiTheme="minorHAnsi" w:hAnsiTheme="minorHAnsi"/>
          <w:sz w:val="28"/>
          <w:szCs w:val="28"/>
        </w:rPr>
        <w:t>The planning applications received since the last meeting were circulated and no objections had been received by the Town Clerk.</w:t>
      </w:r>
    </w:p>
    <w:p w:rsidR="00BC5F67" w:rsidRPr="00BC5F67" w:rsidRDefault="00BC5F67" w:rsidP="00BC5F67">
      <w:pPr>
        <w:jc w:val="both"/>
        <w:rPr>
          <w:rFonts w:asciiTheme="minorHAnsi" w:hAnsiTheme="minorHAnsi"/>
          <w:sz w:val="28"/>
          <w:szCs w:val="28"/>
        </w:rPr>
      </w:pPr>
    </w:p>
    <w:p w:rsidR="00BC5F67" w:rsidRPr="00BC5F67" w:rsidRDefault="00BC5F67" w:rsidP="00ED6CC8">
      <w:pPr>
        <w:ind w:left="720"/>
        <w:jc w:val="both"/>
        <w:rPr>
          <w:rFonts w:asciiTheme="minorHAnsi" w:hAnsiTheme="minorHAnsi"/>
          <w:sz w:val="28"/>
          <w:szCs w:val="28"/>
        </w:rPr>
      </w:pPr>
      <w:r w:rsidRPr="00BC5F67">
        <w:rPr>
          <w:rFonts w:asciiTheme="minorHAnsi" w:hAnsiTheme="minorHAnsi"/>
          <w:sz w:val="28"/>
          <w:szCs w:val="28"/>
        </w:rPr>
        <w:t xml:space="preserve">RESOLVED that the planning lists be </w:t>
      </w:r>
      <w:r w:rsidR="00ED6CC8" w:rsidRPr="00BC5F67">
        <w:rPr>
          <w:rFonts w:asciiTheme="minorHAnsi" w:hAnsiTheme="minorHAnsi"/>
          <w:sz w:val="28"/>
          <w:szCs w:val="28"/>
        </w:rPr>
        <w:t>noted,</w:t>
      </w:r>
      <w:r w:rsidRPr="00BC5F67">
        <w:rPr>
          <w:rFonts w:asciiTheme="minorHAnsi" w:hAnsiTheme="minorHAnsi"/>
          <w:sz w:val="28"/>
          <w:szCs w:val="28"/>
        </w:rPr>
        <w:t xml:space="preserve"> and no objections be made.</w:t>
      </w:r>
    </w:p>
    <w:p w:rsidR="00BC5F67" w:rsidRPr="00BC5F67" w:rsidRDefault="00BC5F67" w:rsidP="00BC5F67">
      <w:pPr>
        <w:jc w:val="both"/>
        <w:rPr>
          <w:rFonts w:asciiTheme="minorHAnsi" w:hAnsiTheme="minorHAnsi"/>
          <w:sz w:val="28"/>
          <w:szCs w:val="28"/>
        </w:rPr>
      </w:pPr>
    </w:p>
    <w:p w:rsidR="007400A8" w:rsidRPr="00BC5F67" w:rsidRDefault="00BC5F67" w:rsidP="00ED6CC8">
      <w:pPr>
        <w:ind w:left="720"/>
        <w:jc w:val="both"/>
        <w:rPr>
          <w:rFonts w:asciiTheme="minorHAnsi" w:hAnsiTheme="minorHAnsi"/>
          <w:sz w:val="28"/>
          <w:szCs w:val="28"/>
        </w:rPr>
      </w:pPr>
      <w:r w:rsidRPr="00BC5F67">
        <w:rPr>
          <w:rFonts w:asciiTheme="minorHAnsi" w:hAnsiTheme="minorHAnsi"/>
          <w:sz w:val="28"/>
          <w:szCs w:val="28"/>
        </w:rPr>
        <w:t>In the absence of any further business, the Mayor thanked everyone for their attendance and closed the meeting.</w:t>
      </w:r>
    </w:p>
    <w:sectPr w:rsidR="007400A8" w:rsidRPr="00BC5F67" w:rsidSect="00BC5F67">
      <w:footerReference w:type="default" r:id="rId8"/>
      <w:pgSz w:w="11906" w:h="16838"/>
      <w:pgMar w:top="284" w:right="1800" w:bottom="993" w:left="1800" w:header="708" w:footer="153"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CE"/>
    <w:multiLevelType w:val="hybridMultilevel"/>
    <w:tmpl w:val="129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B3846"/>
    <w:multiLevelType w:val="hybridMultilevel"/>
    <w:tmpl w:val="CBDE90D8"/>
    <w:lvl w:ilvl="0" w:tplc="896436DA">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3E61D1B"/>
    <w:multiLevelType w:val="hybridMultilevel"/>
    <w:tmpl w:val="57827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5B3E6F"/>
    <w:multiLevelType w:val="hybridMultilevel"/>
    <w:tmpl w:val="C2E69A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C633C0"/>
    <w:multiLevelType w:val="hybridMultilevel"/>
    <w:tmpl w:val="1E922F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74D78FB"/>
    <w:multiLevelType w:val="hybridMultilevel"/>
    <w:tmpl w:val="3162D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0380D"/>
    <w:multiLevelType w:val="hybridMultilevel"/>
    <w:tmpl w:val="801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BC554F"/>
    <w:multiLevelType w:val="hybridMultilevel"/>
    <w:tmpl w:val="CCE631B2"/>
    <w:lvl w:ilvl="0" w:tplc="1FB6F03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22013B7"/>
    <w:multiLevelType w:val="hybridMultilevel"/>
    <w:tmpl w:val="7AF8F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B7746C2"/>
    <w:multiLevelType w:val="hybridMultilevel"/>
    <w:tmpl w:val="FCC4835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F70409B"/>
    <w:multiLevelType w:val="hybridMultilevel"/>
    <w:tmpl w:val="74E4BD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0503F3"/>
    <w:multiLevelType w:val="hybridMultilevel"/>
    <w:tmpl w:val="7F426712"/>
    <w:lvl w:ilvl="0" w:tplc="5F746A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20F49C6"/>
    <w:multiLevelType w:val="hybridMultilevel"/>
    <w:tmpl w:val="CB2E312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AC7FD7"/>
    <w:multiLevelType w:val="hybridMultilevel"/>
    <w:tmpl w:val="86B07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09458C"/>
    <w:multiLevelType w:val="hybridMultilevel"/>
    <w:tmpl w:val="FDAE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E33932"/>
    <w:multiLevelType w:val="hybridMultilevel"/>
    <w:tmpl w:val="A12825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D236DD"/>
    <w:multiLevelType w:val="hybridMultilevel"/>
    <w:tmpl w:val="FB14EB88"/>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815023F"/>
    <w:multiLevelType w:val="hybridMultilevel"/>
    <w:tmpl w:val="B992CA3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830FEA"/>
    <w:multiLevelType w:val="hybridMultilevel"/>
    <w:tmpl w:val="98849104"/>
    <w:lvl w:ilvl="0" w:tplc="8230FE6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8"/>
  </w:num>
  <w:num w:numId="4">
    <w:abstractNumId w:val="21"/>
  </w:num>
  <w:num w:numId="5">
    <w:abstractNumId w:val="24"/>
  </w:num>
  <w:num w:numId="6">
    <w:abstractNumId w:val="19"/>
  </w:num>
  <w:num w:numId="7">
    <w:abstractNumId w:val="30"/>
  </w:num>
  <w:num w:numId="8">
    <w:abstractNumId w:val="20"/>
  </w:num>
  <w:num w:numId="9">
    <w:abstractNumId w:val="13"/>
  </w:num>
  <w:num w:numId="10">
    <w:abstractNumId w:val="22"/>
  </w:num>
  <w:num w:numId="11">
    <w:abstractNumId w:val="8"/>
  </w:num>
  <w:num w:numId="12">
    <w:abstractNumId w:val="7"/>
  </w:num>
  <w:num w:numId="13">
    <w:abstractNumId w:val="17"/>
  </w:num>
  <w:num w:numId="14">
    <w:abstractNumId w:val="14"/>
  </w:num>
  <w:num w:numId="15">
    <w:abstractNumId w:val="15"/>
  </w:num>
  <w:num w:numId="16">
    <w:abstractNumId w:val="0"/>
  </w:num>
  <w:num w:numId="17">
    <w:abstractNumId w:val="25"/>
  </w:num>
  <w:num w:numId="18">
    <w:abstractNumId w:val="10"/>
  </w:num>
  <w:num w:numId="19">
    <w:abstractNumId w:val="0"/>
  </w:num>
  <w:num w:numId="20">
    <w:abstractNumId w:val="29"/>
  </w:num>
  <w:num w:numId="21">
    <w:abstractNumId w:val="2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2"/>
  </w:num>
  <w:num w:numId="30">
    <w:abstractNumId w:val="1"/>
  </w:num>
  <w:num w:numId="31">
    <w:abstractNumId w:val="3"/>
  </w:num>
  <w:num w:numId="32">
    <w:abstractNumId w:val="26"/>
  </w:num>
  <w:num w:numId="33">
    <w:abstractNumId w:val="4"/>
    <w:lvlOverride w:ilvl="0"/>
    <w:lvlOverride w:ilvl="1"/>
    <w:lvlOverride w:ilvl="2"/>
    <w:lvlOverride w:ilvl="3"/>
    <w:lvlOverride w:ilvl="4"/>
    <w:lvlOverride w:ilvl="5"/>
    <w:lvlOverride w:ilvl="6"/>
    <w:lvlOverride w:ilvl="7"/>
    <w:lvlOverride w:ilv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E60"/>
    <w:rsid w:val="001C3BE7"/>
    <w:rsid w:val="001D06BF"/>
    <w:rsid w:val="001D0F94"/>
    <w:rsid w:val="001D4ED9"/>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7E40"/>
    <w:rsid w:val="00344AD8"/>
    <w:rsid w:val="00347ED0"/>
    <w:rsid w:val="003572E1"/>
    <w:rsid w:val="003675CB"/>
    <w:rsid w:val="00370BF0"/>
    <w:rsid w:val="00372321"/>
    <w:rsid w:val="00374675"/>
    <w:rsid w:val="00377E2D"/>
    <w:rsid w:val="00383415"/>
    <w:rsid w:val="00390453"/>
    <w:rsid w:val="0039668E"/>
    <w:rsid w:val="00397808"/>
    <w:rsid w:val="003A1989"/>
    <w:rsid w:val="003B294F"/>
    <w:rsid w:val="003B67C7"/>
    <w:rsid w:val="003C3D34"/>
    <w:rsid w:val="003D4796"/>
    <w:rsid w:val="003E3EBF"/>
    <w:rsid w:val="003E5049"/>
    <w:rsid w:val="003F7C2B"/>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A2C14"/>
    <w:rsid w:val="005C42F3"/>
    <w:rsid w:val="005C5CB1"/>
    <w:rsid w:val="005D260B"/>
    <w:rsid w:val="005F3EF4"/>
    <w:rsid w:val="00600E39"/>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305F"/>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43C9"/>
    <w:rsid w:val="008C6D93"/>
    <w:rsid w:val="008C7D54"/>
    <w:rsid w:val="008D0402"/>
    <w:rsid w:val="008D1B17"/>
    <w:rsid w:val="008D6C8F"/>
    <w:rsid w:val="008D6CE3"/>
    <w:rsid w:val="008E249D"/>
    <w:rsid w:val="008E28B0"/>
    <w:rsid w:val="008E495A"/>
    <w:rsid w:val="008F2F35"/>
    <w:rsid w:val="00905663"/>
    <w:rsid w:val="00915DDB"/>
    <w:rsid w:val="0092505A"/>
    <w:rsid w:val="009251F5"/>
    <w:rsid w:val="0092796C"/>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C5388"/>
    <w:rsid w:val="00AD49FB"/>
    <w:rsid w:val="00AE30A4"/>
    <w:rsid w:val="00AE7F45"/>
    <w:rsid w:val="00AF4434"/>
    <w:rsid w:val="00B1228E"/>
    <w:rsid w:val="00B16A3C"/>
    <w:rsid w:val="00B173F1"/>
    <w:rsid w:val="00B2608D"/>
    <w:rsid w:val="00B27162"/>
    <w:rsid w:val="00B30728"/>
    <w:rsid w:val="00B310EE"/>
    <w:rsid w:val="00B417D4"/>
    <w:rsid w:val="00B44D23"/>
    <w:rsid w:val="00B53E5D"/>
    <w:rsid w:val="00B618B8"/>
    <w:rsid w:val="00B7445D"/>
    <w:rsid w:val="00B8190F"/>
    <w:rsid w:val="00B90116"/>
    <w:rsid w:val="00BA4FD2"/>
    <w:rsid w:val="00BA516C"/>
    <w:rsid w:val="00BB0FF6"/>
    <w:rsid w:val="00BB1C45"/>
    <w:rsid w:val="00BB302F"/>
    <w:rsid w:val="00BB599A"/>
    <w:rsid w:val="00BC5F67"/>
    <w:rsid w:val="00BD4E42"/>
    <w:rsid w:val="00BD7702"/>
    <w:rsid w:val="00BE0902"/>
    <w:rsid w:val="00BF0B5A"/>
    <w:rsid w:val="00BF3DDD"/>
    <w:rsid w:val="00C01093"/>
    <w:rsid w:val="00C07A3B"/>
    <w:rsid w:val="00C12A8D"/>
    <w:rsid w:val="00C31311"/>
    <w:rsid w:val="00C357FD"/>
    <w:rsid w:val="00C423B1"/>
    <w:rsid w:val="00C429E1"/>
    <w:rsid w:val="00C44745"/>
    <w:rsid w:val="00C45626"/>
    <w:rsid w:val="00C51F8C"/>
    <w:rsid w:val="00C5368B"/>
    <w:rsid w:val="00C53B2F"/>
    <w:rsid w:val="00C55EE1"/>
    <w:rsid w:val="00C56B31"/>
    <w:rsid w:val="00C64505"/>
    <w:rsid w:val="00C65132"/>
    <w:rsid w:val="00C65455"/>
    <w:rsid w:val="00C66F96"/>
    <w:rsid w:val="00C7026A"/>
    <w:rsid w:val="00C705A0"/>
    <w:rsid w:val="00C72152"/>
    <w:rsid w:val="00C7398E"/>
    <w:rsid w:val="00C77D8A"/>
    <w:rsid w:val="00C923BB"/>
    <w:rsid w:val="00C9288B"/>
    <w:rsid w:val="00C9441F"/>
    <w:rsid w:val="00CA1D10"/>
    <w:rsid w:val="00CA2D4D"/>
    <w:rsid w:val="00CA2DC5"/>
    <w:rsid w:val="00CB1572"/>
    <w:rsid w:val="00CB1B6E"/>
    <w:rsid w:val="00CB3268"/>
    <w:rsid w:val="00CB596D"/>
    <w:rsid w:val="00CB5FB7"/>
    <w:rsid w:val="00CB6094"/>
    <w:rsid w:val="00CC3128"/>
    <w:rsid w:val="00CD08F2"/>
    <w:rsid w:val="00CD4BC5"/>
    <w:rsid w:val="00CE0A0B"/>
    <w:rsid w:val="00CE0C64"/>
    <w:rsid w:val="00CE25EF"/>
    <w:rsid w:val="00CE32AF"/>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0C5D"/>
    <w:rsid w:val="00D77513"/>
    <w:rsid w:val="00D829FF"/>
    <w:rsid w:val="00D84102"/>
    <w:rsid w:val="00D84173"/>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01DE7"/>
    <w:rsid w:val="00E2465D"/>
    <w:rsid w:val="00E269B4"/>
    <w:rsid w:val="00E40AB2"/>
    <w:rsid w:val="00E422CC"/>
    <w:rsid w:val="00E423D5"/>
    <w:rsid w:val="00E46C3B"/>
    <w:rsid w:val="00E52E9A"/>
    <w:rsid w:val="00E54F12"/>
    <w:rsid w:val="00E554B3"/>
    <w:rsid w:val="00E65585"/>
    <w:rsid w:val="00E76046"/>
    <w:rsid w:val="00E84D41"/>
    <w:rsid w:val="00E91E51"/>
    <w:rsid w:val="00E92F18"/>
    <w:rsid w:val="00E95774"/>
    <w:rsid w:val="00EA5323"/>
    <w:rsid w:val="00EB4C1B"/>
    <w:rsid w:val="00ED66A4"/>
    <w:rsid w:val="00ED6CC8"/>
    <w:rsid w:val="00ED7C7E"/>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16F2BEF"/>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34BC-5752-4237-A317-3CA9099B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1083</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6769</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3</cp:revision>
  <cp:lastPrinted>2018-02-22T11:07:00Z</cp:lastPrinted>
  <dcterms:created xsi:type="dcterms:W3CDTF">2018-10-16T11:38:00Z</dcterms:created>
  <dcterms:modified xsi:type="dcterms:W3CDTF">2018-10-16T11:40:00Z</dcterms:modified>
</cp:coreProperties>
</file>