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00256D9C">
        <w:rPr>
          <w:b/>
          <w:sz w:val="28"/>
          <w:szCs w:val="28"/>
        </w:rPr>
        <w:t>N EXTRAORDINARY</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256D9C">
        <w:rPr>
          <w:b/>
          <w:sz w:val="24"/>
          <w:szCs w:val="28"/>
        </w:rPr>
        <w:t>20</w:t>
      </w:r>
      <w:r w:rsidR="00256D9C" w:rsidRPr="00256D9C">
        <w:rPr>
          <w:b/>
          <w:sz w:val="24"/>
          <w:szCs w:val="28"/>
          <w:vertAlign w:val="superscript"/>
        </w:rPr>
        <w:t>th</w:t>
      </w:r>
      <w:r w:rsidR="00256D9C">
        <w:rPr>
          <w:b/>
          <w:sz w:val="24"/>
          <w:szCs w:val="28"/>
        </w:rPr>
        <w:t xml:space="preserve"> August</w:t>
      </w:r>
      <w:r w:rsidR="00CD3CCF">
        <w:rPr>
          <w:b/>
          <w:sz w:val="24"/>
          <w:szCs w:val="28"/>
        </w:rPr>
        <w:t xml:space="preserve">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656BC6" w:rsidRDefault="00D07A77" w:rsidP="003427C6">
      <w:pPr>
        <w:pStyle w:val="NoSpacing"/>
        <w:jc w:val="both"/>
        <w:rPr>
          <w:sz w:val="28"/>
          <w:szCs w:val="28"/>
        </w:rPr>
      </w:pPr>
      <w:r w:rsidRPr="003427C6">
        <w:rPr>
          <w:b/>
          <w:sz w:val="28"/>
          <w:szCs w:val="28"/>
        </w:rPr>
        <w:t>Present:</w:t>
      </w:r>
      <w:r w:rsidR="00DE032E" w:rsidRPr="003427C6">
        <w:rPr>
          <w:sz w:val="28"/>
          <w:szCs w:val="28"/>
        </w:rPr>
        <w:tab/>
      </w:r>
      <w:r w:rsidR="007B18A6">
        <w:rPr>
          <w:sz w:val="28"/>
          <w:szCs w:val="28"/>
        </w:rPr>
        <w:tab/>
      </w:r>
      <w:r w:rsidR="00656BC6">
        <w:rPr>
          <w:sz w:val="28"/>
          <w:szCs w:val="28"/>
        </w:rPr>
        <w:t>Councillor Mrs C. Appleyard</w:t>
      </w:r>
    </w:p>
    <w:p w:rsidR="00D4129B" w:rsidRDefault="003427C6" w:rsidP="00656BC6">
      <w:pPr>
        <w:pStyle w:val="NoSpacing"/>
        <w:ind w:left="1440" w:firstLine="720"/>
        <w:jc w:val="both"/>
        <w:rPr>
          <w:sz w:val="28"/>
          <w:szCs w:val="28"/>
        </w:rPr>
      </w:pPr>
      <w:r>
        <w:rPr>
          <w:sz w:val="28"/>
          <w:szCs w:val="28"/>
        </w:rPr>
        <w:t>Councillor D. Appleyard</w:t>
      </w:r>
      <w:r w:rsidR="00656BC6">
        <w:rPr>
          <w:sz w:val="28"/>
          <w:szCs w:val="28"/>
        </w:rPr>
        <w:t xml:space="preserve"> – Deputy Mayor</w:t>
      </w:r>
    </w:p>
    <w:p w:rsidR="00C77311" w:rsidRDefault="00C77311" w:rsidP="00656BC6">
      <w:pPr>
        <w:pStyle w:val="NoSpacing"/>
        <w:ind w:left="1440" w:firstLine="720"/>
        <w:jc w:val="both"/>
        <w:rPr>
          <w:sz w:val="28"/>
          <w:szCs w:val="28"/>
        </w:rPr>
      </w:pPr>
      <w:r>
        <w:rPr>
          <w:sz w:val="28"/>
          <w:szCs w:val="28"/>
        </w:rPr>
        <w:t>Councillor R. Best</w:t>
      </w:r>
    </w:p>
    <w:p w:rsidR="00C423B1" w:rsidRDefault="00EB4C1B" w:rsidP="007B18A6">
      <w:pPr>
        <w:pStyle w:val="NoSpacing"/>
        <w:ind w:left="1440" w:firstLine="720"/>
        <w:jc w:val="both"/>
        <w:rPr>
          <w:sz w:val="28"/>
          <w:szCs w:val="28"/>
        </w:rPr>
      </w:pPr>
      <w:r w:rsidRPr="003427C6">
        <w:rPr>
          <w:sz w:val="28"/>
          <w:szCs w:val="28"/>
        </w:rPr>
        <w:t>Councillor Miss J. Farrar</w:t>
      </w:r>
      <w:r w:rsidR="00656BC6">
        <w:rPr>
          <w:sz w:val="28"/>
          <w:szCs w:val="28"/>
        </w:rPr>
        <w:t xml:space="preserve"> - Mayor</w:t>
      </w:r>
    </w:p>
    <w:p w:rsidR="003675CB" w:rsidRDefault="003675CB" w:rsidP="007B18A6">
      <w:pPr>
        <w:pStyle w:val="NoSpacing"/>
        <w:ind w:left="1440" w:firstLine="720"/>
        <w:jc w:val="both"/>
        <w:rPr>
          <w:sz w:val="28"/>
          <w:szCs w:val="28"/>
        </w:rPr>
      </w:pPr>
      <w:r w:rsidRPr="003427C6">
        <w:rPr>
          <w:sz w:val="28"/>
          <w:szCs w:val="28"/>
        </w:rPr>
        <w:t>Councillor F.D. Jones</w:t>
      </w:r>
    </w:p>
    <w:p w:rsidR="00BC5F67" w:rsidRDefault="00BC5F67" w:rsidP="007B18A6">
      <w:pPr>
        <w:pStyle w:val="NoSpacing"/>
        <w:ind w:left="1440" w:firstLine="720"/>
        <w:jc w:val="both"/>
        <w:rPr>
          <w:sz w:val="28"/>
          <w:szCs w:val="28"/>
        </w:rPr>
      </w:pPr>
      <w:r w:rsidRPr="003427C6">
        <w:rPr>
          <w:sz w:val="28"/>
          <w:szCs w:val="28"/>
        </w:rPr>
        <w:t>Councillor Mrs</w:t>
      </w:r>
      <w:r w:rsidR="008C284F">
        <w:rPr>
          <w:sz w:val="28"/>
          <w:szCs w:val="28"/>
        </w:rPr>
        <w:t xml:space="preserve"> H.W. Jones</w:t>
      </w:r>
    </w:p>
    <w:p w:rsidR="00656BC6" w:rsidRDefault="00656BC6" w:rsidP="007B18A6">
      <w:pPr>
        <w:pStyle w:val="NoSpacing"/>
        <w:ind w:left="1440" w:firstLine="720"/>
        <w:jc w:val="both"/>
        <w:rPr>
          <w:sz w:val="28"/>
          <w:szCs w:val="28"/>
        </w:rPr>
      </w:pPr>
      <w:r>
        <w:rPr>
          <w:sz w:val="28"/>
          <w:szCs w:val="28"/>
        </w:rPr>
        <w:t>Councillor Mrs F. Marchant</w:t>
      </w:r>
    </w:p>
    <w:p w:rsidR="00656BC6" w:rsidRDefault="00656BC6" w:rsidP="007B18A6">
      <w:pPr>
        <w:pStyle w:val="NoSpacing"/>
        <w:ind w:left="1440" w:firstLine="720"/>
        <w:jc w:val="both"/>
        <w:rPr>
          <w:sz w:val="28"/>
          <w:szCs w:val="28"/>
        </w:rPr>
      </w:pPr>
      <w:r>
        <w:rPr>
          <w:sz w:val="28"/>
          <w:szCs w:val="28"/>
        </w:rPr>
        <w:t>Councillor Mrs L. Masterman</w:t>
      </w:r>
    </w:p>
    <w:p w:rsidR="008C284F" w:rsidRDefault="008C284F" w:rsidP="007B18A6">
      <w:pPr>
        <w:pStyle w:val="NoSpacing"/>
        <w:ind w:left="1440" w:firstLine="720"/>
        <w:jc w:val="both"/>
        <w:rPr>
          <w:sz w:val="28"/>
          <w:szCs w:val="28"/>
        </w:rPr>
      </w:pPr>
      <w:r>
        <w:rPr>
          <w:sz w:val="28"/>
          <w:szCs w:val="28"/>
        </w:rPr>
        <w:t>Councillor B. Mayne</w:t>
      </w:r>
    </w:p>
    <w:p w:rsidR="008C284F" w:rsidRDefault="008C284F" w:rsidP="007B18A6">
      <w:pPr>
        <w:pStyle w:val="NoSpacing"/>
        <w:ind w:left="1440" w:firstLine="720"/>
        <w:jc w:val="both"/>
        <w:rPr>
          <w:sz w:val="28"/>
          <w:szCs w:val="28"/>
        </w:rPr>
      </w:pPr>
      <w:r>
        <w:rPr>
          <w:sz w:val="28"/>
          <w:szCs w:val="28"/>
        </w:rPr>
        <w:t>Councillor Mrs P. Mayne</w:t>
      </w:r>
    </w:p>
    <w:p w:rsidR="00656BC6" w:rsidRPr="003427C6" w:rsidRDefault="00656BC6" w:rsidP="007B18A6">
      <w:pPr>
        <w:pStyle w:val="NoSpacing"/>
        <w:ind w:left="1440" w:firstLine="720"/>
        <w:jc w:val="both"/>
        <w:rPr>
          <w:sz w:val="28"/>
          <w:szCs w:val="28"/>
        </w:rPr>
      </w:pPr>
      <w:r>
        <w:rPr>
          <w:sz w:val="28"/>
          <w:szCs w:val="28"/>
        </w:rPr>
        <w:t>Councillor Ms J. Medford</w:t>
      </w:r>
    </w:p>
    <w:p w:rsidR="008C284F" w:rsidRPr="003427C6" w:rsidRDefault="008C284F" w:rsidP="007B18A6">
      <w:pPr>
        <w:pStyle w:val="NoSpacing"/>
        <w:ind w:left="1440" w:firstLine="720"/>
        <w:jc w:val="both"/>
        <w:rPr>
          <w:sz w:val="28"/>
          <w:szCs w:val="28"/>
        </w:rPr>
      </w:pPr>
      <w:r>
        <w:rPr>
          <w:sz w:val="28"/>
          <w:szCs w:val="28"/>
        </w:rPr>
        <w:t>Councillor Mrs C. Moran, BEM</w:t>
      </w:r>
    </w:p>
    <w:p w:rsidR="00C423B1" w:rsidRDefault="00C423B1" w:rsidP="007B18A6">
      <w:pPr>
        <w:pStyle w:val="NoSpacing"/>
        <w:ind w:left="1440" w:firstLine="720"/>
        <w:jc w:val="both"/>
        <w:rPr>
          <w:sz w:val="28"/>
          <w:szCs w:val="28"/>
        </w:rPr>
      </w:pPr>
      <w:r w:rsidRPr="003427C6">
        <w:rPr>
          <w:sz w:val="28"/>
          <w:szCs w:val="28"/>
        </w:rPr>
        <w:t>Councillor R. Seal</w:t>
      </w:r>
    </w:p>
    <w:p w:rsidR="00656BC6" w:rsidRDefault="00656BC6" w:rsidP="007B18A6">
      <w:pPr>
        <w:pStyle w:val="NoSpacing"/>
        <w:ind w:left="1440" w:firstLine="720"/>
        <w:jc w:val="both"/>
        <w:rPr>
          <w:sz w:val="28"/>
          <w:szCs w:val="28"/>
        </w:rPr>
      </w:pPr>
      <w:r>
        <w:rPr>
          <w:sz w:val="28"/>
          <w:szCs w:val="28"/>
        </w:rPr>
        <w:t>Councillor D. South</w:t>
      </w:r>
    </w:p>
    <w:p w:rsidR="003427C6" w:rsidRDefault="00C423B1" w:rsidP="007B18A6">
      <w:pPr>
        <w:pStyle w:val="NoSpacing"/>
        <w:ind w:left="1440" w:firstLine="720"/>
        <w:jc w:val="both"/>
        <w:rPr>
          <w:sz w:val="28"/>
          <w:szCs w:val="28"/>
        </w:rPr>
      </w:pPr>
      <w:r w:rsidRPr="003427C6">
        <w:rPr>
          <w:sz w:val="28"/>
          <w:szCs w:val="28"/>
        </w:rPr>
        <w:t>Councillor K. Wilson</w:t>
      </w:r>
      <w:r w:rsidR="00EB4C1B" w:rsidRPr="003427C6">
        <w:rPr>
          <w:sz w:val="28"/>
          <w:szCs w:val="28"/>
        </w:rPr>
        <w:t>, JP</w:t>
      </w:r>
    </w:p>
    <w:p w:rsidR="00656BC6" w:rsidRDefault="00656BC6" w:rsidP="007B18A6">
      <w:pPr>
        <w:pStyle w:val="NoSpacing"/>
        <w:ind w:left="1440" w:firstLine="720"/>
        <w:jc w:val="both"/>
        <w:rPr>
          <w:sz w:val="28"/>
          <w:szCs w:val="28"/>
        </w:rPr>
      </w:pPr>
      <w:r>
        <w:rPr>
          <w:sz w:val="28"/>
          <w:szCs w:val="28"/>
        </w:rPr>
        <w:t>Councillor W. Wood</w:t>
      </w:r>
    </w:p>
    <w:p w:rsidR="00AA7C25" w:rsidRDefault="00AA7C25" w:rsidP="00AA7C25">
      <w:pPr>
        <w:pStyle w:val="NoSpacing"/>
        <w:jc w:val="both"/>
        <w:rPr>
          <w:sz w:val="28"/>
          <w:szCs w:val="28"/>
        </w:rPr>
      </w:pPr>
    </w:p>
    <w:p w:rsidR="00AA7C25" w:rsidRPr="00AA7C25" w:rsidRDefault="00AA7C25" w:rsidP="00AA7C25">
      <w:pPr>
        <w:pStyle w:val="NoSpacing"/>
        <w:jc w:val="both"/>
        <w:rPr>
          <w:sz w:val="28"/>
          <w:szCs w:val="28"/>
        </w:rPr>
      </w:pPr>
      <w:r>
        <w:rPr>
          <w:b/>
          <w:sz w:val="28"/>
          <w:szCs w:val="28"/>
        </w:rPr>
        <w:t>Public:</w:t>
      </w:r>
      <w:r>
        <w:rPr>
          <w:b/>
          <w:sz w:val="28"/>
          <w:szCs w:val="28"/>
        </w:rPr>
        <w:tab/>
      </w:r>
      <w:r>
        <w:rPr>
          <w:b/>
          <w:sz w:val="28"/>
          <w:szCs w:val="28"/>
        </w:rPr>
        <w:tab/>
      </w:r>
      <w:r w:rsidR="00C77311">
        <w:rPr>
          <w:sz w:val="28"/>
          <w:szCs w:val="28"/>
        </w:rPr>
        <w:t xml:space="preserve">There were sixteen </w:t>
      </w:r>
      <w:r>
        <w:rPr>
          <w:sz w:val="28"/>
          <w:szCs w:val="28"/>
        </w:rPr>
        <w:t>residents present</w:t>
      </w:r>
      <w:r w:rsidR="00C77311">
        <w:rPr>
          <w:sz w:val="28"/>
          <w:szCs w:val="28"/>
        </w:rPr>
        <w:t>.</w:t>
      </w:r>
    </w:p>
    <w:p w:rsidR="003427C6" w:rsidRPr="003427C6" w:rsidRDefault="003427C6" w:rsidP="003427C6">
      <w:pPr>
        <w:pStyle w:val="NoSpacing"/>
        <w:jc w:val="both"/>
        <w:rPr>
          <w:sz w:val="28"/>
          <w:szCs w:val="28"/>
        </w:rPr>
      </w:pPr>
    </w:p>
    <w:p w:rsidR="00C423B1" w:rsidRDefault="00C423B1" w:rsidP="008C284F">
      <w:pPr>
        <w:pStyle w:val="NoSpacing"/>
        <w:jc w:val="both"/>
        <w:rPr>
          <w:sz w:val="28"/>
          <w:szCs w:val="28"/>
        </w:rPr>
      </w:pPr>
      <w:r w:rsidRPr="003427C6">
        <w:rPr>
          <w:b/>
          <w:sz w:val="28"/>
          <w:szCs w:val="28"/>
        </w:rPr>
        <w:t>Councillors Absent:</w:t>
      </w:r>
      <w:r w:rsidRPr="003427C6">
        <w:rPr>
          <w:sz w:val="28"/>
          <w:szCs w:val="28"/>
        </w:rPr>
        <w:t xml:space="preserve"> </w:t>
      </w:r>
      <w:r w:rsidR="00656BC6">
        <w:rPr>
          <w:sz w:val="28"/>
          <w:szCs w:val="28"/>
        </w:rPr>
        <w:t xml:space="preserve">Councillor </w:t>
      </w:r>
      <w:r w:rsidR="00C77311">
        <w:rPr>
          <w:sz w:val="28"/>
          <w:szCs w:val="28"/>
        </w:rPr>
        <w:t xml:space="preserve">Mrs E. </w:t>
      </w:r>
      <w:proofErr w:type="spellStart"/>
      <w:r w:rsidR="00C77311">
        <w:rPr>
          <w:sz w:val="28"/>
          <w:szCs w:val="28"/>
        </w:rPr>
        <w:t>Blezard</w:t>
      </w:r>
      <w:proofErr w:type="spellEnd"/>
      <w:r w:rsidR="00656BC6">
        <w:rPr>
          <w:sz w:val="28"/>
          <w:szCs w:val="28"/>
        </w:rPr>
        <w:t xml:space="preserve">, Councillor J. </w:t>
      </w:r>
      <w:proofErr w:type="spellStart"/>
      <w:r w:rsidR="00656BC6">
        <w:rPr>
          <w:sz w:val="28"/>
          <w:szCs w:val="28"/>
        </w:rPr>
        <w:t>Botterill</w:t>
      </w:r>
      <w:proofErr w:type="spellEnd"/>
      <w:r w:rsidR="00656BC6">
        <w:rPr>
          <w:sz w:val="28"/>
          <w:szCs w:val="28"/>
        </w:rPr>
        <w:t>,</w:t>
      </w:r>
      <w:r w:rsidR="00C77311">
        <w:rPr>
          <w:sz w:val="28"/>
          <w:szCs w:val="28"/>
        </w:rPr>
        <w:t xml:space="preserve"> Councillor S. Hudson, Councillor Mrs A. Moran, Councillor A. </w:t>
      </w:r>
      <w:proofErr w:type="spellStart"/>
      <w:r w:rsidR="00C77311">
        <w:rPr>
          <w:sz w:val="28"/>
          <w:szCs w:val="28"/>
        </w:rPr>
        <w:t>Wassell</w:t>
      </w:r>
      <w:proofErr w:type="spellEnd"/>
      <w:r w:rsidR="00C77311">
        <w:rPr>
          <w:sz w:val="28"/>
          <w:szCs w:val="28"/>
        </w:rPr>
        <w:t xml:space="preserve">, </w:t>
      </w:r>
      <w:r w:rsidR="00656BC6">
        <w:rPr>
          <w:sz w:val="28"/>
          <w:szCs w:val="28"/>
        </w:rPr>
        <w:t xml:space="preserve">Councillor </w:t>
      </w:r>
      <w:r w:rsidR="00C77311">
        <w:rPr>
          <w:sz w:val="28"/>
          <w:szCs w:val="28"/>
        </w:rPr>
        <w:t xml:space="preserve">Mrs </w:t>
      </w:r>
      <w:r w:rsidR="00656BC6">
        <w:rPr>
          <w:sz w:val="28"/>
          <w:szCs w:val="28"/>
        </w:rPr>
        <w:t>A. Wood</w:t>
      </w:r>
    </w:p>
    <w:p w:rsidR="007B18A6" w:rsidRDefault="007B18A6" w:rsidP="003427C6">
      <w:pPr>
        <w:pStyle w:val="NoSpacing"/>
        <w:jc w:val="both"/>
        <w:rPr>
          <w:sz w:val="28"/>
          <w:szCs w:val="28"/>
        </w:rPr>
      </w:pPr>
    </w:p>
    <w:p w:rsidR="00256D9C" w:rsidRPr="00256D9C" w:rsidRDefault="00650A83" w:rsidP="00B83107">
      <w:pPr>
        <w:pStyle w:val="Heading1"/>
        <w:rPr>
          <w:b w:val="0"/>
        </w:rPr>
      </w:pPr>
      <w:r>
        <w:t>48.</w:t>
      </w:r>
      <w:r>
        <w:tab/>
      </w:r>
      <w:r w:rsidR="00256D9C" w:rsidRPr="00256D9C">
        <w:t>Mayors Welcome and Announcements</w:t>
      </w: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The Mayor welcomed everyone to the meeting.</w:t>
      </w:r>
    </w:p>
    <w:p w:rsidR="00256D9C" w:rsidRPr="00256D9C" w:rsidRDefault="00256D9C" w:rsidP="00F236E7">
      <w:pPr>
        <w:ind w:left="720"/>
        <w:jc w:val="both"/>
        <w:rPr>
          <w:rFonts w:asciiTheme="minorHAnsi" w:hAnsiTheme="minorHAnsi" w:cstheme="minorHAnsi"/>
          <w:sz w:val="28"/>
          <w:szCs w:val="28"/>
        </w:rPr>
      </w:pP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Reverend Alan Murray led the Council in prayers.</w:t>
      </w:r>
    </w:p>
    <w:p w:rsidR="00256D9C" w:rsidRPr="00256D9C" w:rsidRDefault="00256D9C" w:rsidP="00F236E7">
      <w:pPr>
        <w:jc w:val="both"/>
        <w:rPr>
          <w:rFonts w:asciiTheme="minorHAnsi" w:hAnsiTheme="minorHAnsi" w:cstheme="minorHAnsi"/>
          <w:sz w:val="28"/>
          <w:szCs w:val="28"/>
        </w:rPr>
      </w:pPr>
    </w:p>
    <w:p w:rsidR="00256D9C" w:rsidRPr="00256D9C" w:rsidRDefault="00650A83" w:rsidP="00B83107">
      <w:pPr>
        <w:pStyle w:val="Heading1"/>
      </w:pPr>
      <w:r>
        <w:t>49.</w:t>
      </w:r>
      <w:r>
        <w:tab/>
      </w:r>
      <w:r w:rsidR="00256D9C" w:rsidRPr="00256D9C">
        <w:t>Apologies for Absence</w:t>
      </w: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Apologies were received and reasons approved on behalf of Councillor Mrs E</w:t>
      </w:r>
      <w:r>
        <w:rPr>
          <w:rFonts w:asciiTheme="minorHAnsi" w:hAnsiTheme="minorHAnsi" w:cstheme="minorHAnsi"/>
          <w:sz w:val="28"/>
          <w:szCs w:val="28"/>
        </w:rPr>
        <w:t>.</w:t>
      </w:r>
      <w:r w:rsidRPr="00256D9C">
        <w:rPr>
          <w:rFonts w:asciiTheme="minorHAnsi" w:hAnsiTheme="minorHAnsi" w:cstheme="minorHAnsi"/>
          <w:sz w:val="28"/>
          <w:szCs w:val="28"/>
        </w:rPr>
        <w:t xml:space="preserve"> </w:t>
      </w:r>
      <w:proofErr w:type="spellStart"/>
      <w:r w:rsidRPr="00256D9C">
        <w:rPr>
          <w:rFonts w:asciiTheme="minorHAnsi" w:hAnsiTheme="minorHAnsi" w:cstheme="minorHAnsi"/>
          <w:sz w:val="28"/>
          <w:szCs w:val="28"/>
        </w:rPr>
        <w:t>Blezard</w:t>
      </w:r>
      <w:proofErr w:type="spellEnd"/>
      <w:r w:rsidRPr="00256D9C">
        <w:rPr>
          <w:rFonts w:asciiTheme="minorHAnsi" w:hAnsiTheme="minorHAnsi" w:cstheme="minorHAnsi"/>
          <w:sz w:val="28"/>
          <w:szCs w:val="28"/>
        </w:rPr>
        <w:t>, Councillor J</w:t>
      </w:r>
      <w:r>
        <w:rPr>
          <w:rFonts w:asciiTheme="minorHAnsi" w:hAnsiTheme="minorHAnsi" w:cstheme="minorHAnsi"/>
          <w:sz w:val="28"/>
          <w:szCs w:val="28"/>
        </w:rPr>
        <w:t>.</w:t>
      </w:r>
      <w:r w:rsidRPr="00256D9C">
        <w:rPr>
          <w:rFonts w:asciiTheme="minorHAnsi" w:hAnsiTheme="minorHAnsi" w:cstheme="minorHAnsi"/>
          <w:sz w:val="28"/>
          <w:szCs w:val="28"/>
        </w:rPr>
        <w:t xml:space="preserve"> </w:t>
      </w:r>
      <w:proofErr w:type="spellStart"/>
      <w:r w:rsidRPr="00256D9C">
        <w:rPr>
          <w:rFonts w:asciiTheme="minorHAnsi" w:hAnsiTheme="minorHAnsi" w:cstheme="minorHAnsi"/>
          <w:sz w:val="28"/>
          <w:szCs w:val="28"/>
        </w:rPr>
        <w:t>Botterill</w:t>
      </w:r>
      <w:proofErr w:type="spellEnd"/>
      <w:r w:rsidRPr="00256D9C">
        <w:rPr>
          <w:rFonts w:asciiTheme="minorHAnsi" w:hAnsiTheme="minorHAnsi" w:cstheme="minorHAnsi"/>
          <w:sz w:val="28"/>
          <w:szCs w:val="28"/>
        </w:rPr>
        <w:t>, Councillor Mrs A</w:t>
      </w:r>
      <w:r>
        <w:rPr>
          <w:rFonts w:asciiTheme="minorHAnsi" w:hAnsiTheme="minorHAnsi" w:cstheme="minorHAnsi"/>
          <w:sz w:val="28"/>
          <w:szCs w:val="28"/>
        </w:rPr>
        <w:t>.</w:t>
      </w:r>
      <w:r w:rsidRPr="00256D9C">
        <w:rPr>
          <w:rFonts w:asciiTheme="minorHAnsi" w:hAnsiTheme="minorHAnsi" w:cstheme="minorHAnsi"/>
          <w:sz w:val="28"/>
          <w:szCs w:val="28"/>
        </w:rPr>
        <w:t xml:space="preserve"> Moran, Councillor A</w:t>
      </w:r>
      <w:r>
        <w:rPr>
          <w:rFonts w:asciiTheme="minorHAnsi" w:hAnsiTheme="minorHAnsi" w:cstheme="minorHAnsi"/>
          <w:sz w:val="28"/>
          <w:szCs w:val="28"/>
        </w:rPr>
        <w:t>.</w:t>
      </w:r>
      <w:r w:rsidRPr="00256D9C">
        <w:rPr>
          <w:rFonts w:asciiTheme="minorHAnsi" w:hAnsiTheme="minorHAnsi" w:cstheme="minorHAnsi"/>
          <w:sz w:val="28"/>
          <w:szCs w:val="28"/>
        </w:rPr>
        <w:t xml:space="preserve"> </w:t>
      </w:r>
      <w:proofErr w:type="spellStart"/>
      <w:r w:rsidRPr="00256D9C">
        <w:rPr>
          <w:rFonts w:asciiTheme="minorHAnsi" w:hAnsiTheme="minorHAnsi" w:cstheme="minorHAnsi"/>
          <w:sz w:val="28"/>
          <w:szCs w:val="28"/>
        </w:rPr>
        <w:t>Wassell</w:t>
      </w:r>
      <w:proofErr w:type="spellEnd"/>
      <w:r w:rsidRPr="00256D9C">
        <w:rPr>
          <w:rFonts w:asciiTheme="minorHAnsi" w:hAnsiTheme="minorHAnsi" w:cstheme="minorHAnsi"/>
          <w:sz w:val="28"/>
          <w:szCs w:val="28"/>
        </w:rPr>
        <w:t xml:space="preserve"> and Councillor Mrs A</w:t>
      </w:r>
      <w:r>
        <w:rPr>
          <w:rFonts w:asciiTheme="minorHAnsi" w:hAnsiTheme="minorHAnsi" w:cstheme="minorHAnsi"/>
          <w:sz w:val="28"/>
          <w:szCs w:val="28"/>
        </w:rPr>
        <w:t>.</w:t>
      </w:r>
      <w:r w:rsidRPr="00256D9C">
        <w:rPr>
          <w:rFonts w:asciiTheme="minorHAnsi" w:hAnsiTheme="minorHAnsi" w:cstheme="minorHAnsi"/>
          <w:sz w:val="28"/>
          <w:szCs w:val="28"/>
        </w:rPr>
        <w:t xml:space="preserve"> Wood.</w:t>
      </w:r>
    </w:p>
    <w:p w:rsidR="00256D9C" w:rsidRDefault="00256D9C" w:rsidP="00F236E7">
      <w:pPr>
        <w:jc w:val="both"/>
        <w:rPr>
          <w:rFonts w:asciiTheme="minorHAnsi" w:hAnsiTheme="minorHAnsi" w:cstheme="minorHAnsi"/>
          <w:sz w:val="28"/>
          <w:szCs w:val="28"/>
        </w:rPr>
      </w:pPr>
    </w:p>
    <w:p w:rsidR="00B83107" w:rsidRDefault="00B83107" w:rsidP="00F236E7">
      <w:pPr>
        <w:jc w:val="both"/>
        <w:rPr>
          <w:rFonts w:asciiTheme="minorHAnsi" w:hAnsiTheme="minorHAnsi" w:cstheme="minorHAnsi"/>
          <w:sz w:val="28"/>
          <w:szCs w:val="28"/>
        </w:rPr>
      </w:pPr>
    </w:p>
    <w:p w:rsidR="00B83107" w:rsidRPr="00256D9C" w:rsidRDefault="00B83107" w:rsidP="00F236E7">
      <w:pPr>
        <w:jc w:val="both"/>
        <w:rPr>
          <w:rFonts w:asciiTheme="minorHAnsi" w:hAnsiTheme="minorHAnsi" w:cstheme="minorHAnsi"/>
          <w:sz w:val="28"/>
          <w:szCs w:val="28"/>
        </w:rPr>
      </w:pPr>
    </w:p>
    <w:p w:rsidR="00256D9C" w:rsidRDefault="00650A83" w:rsidP="00B83107">
      <w:pPr>
        <w:pStyle w:val="Heading1"/>
      </w:pPr>
      <w:r>
        <w:lastRenderedPageBreak/>
        <w:t>50.</w:t>
      </w:r>
      <w:r>
        <w:tab/>
      </w:r>
      <w:r w:rsidR="00256D9C" w:rsidRPr="00256D9C">
        <w:t>Declarations of Interest</w:t>
      </w:r>
    </w:p>
    <w:p w:rsidR="008B65FF" w:rsidRPr="008B65FF" w:rsidRDefault="008B65FF" w:rsidP="00F236E7">
      <w:pPr>
        <w:ind w:left="720"/>
        <w:jc w:val="both"/>
        <w:rPr>
          <w:rFonts w:asciiTheme="minorHAnsi" w:hAnsiTheme="minorHAnsi" w:cstheme="minorHAnsi"/>
          <w:sz w:val="28"/>
          <w:szCs w:val="28"/>
        </w:rPr>
      </w:pPr>
      <w:r w:rsidRPr="008B65FF">
        <w:rPr>
          <w:rFonts w:asciiTheme="minorHAnsi" w:hAnsiTheme="minorHAnsi" w:cstheme="minorHAnsi"/>
          <w:sz w:val="28"/>
          <w:szCs w:val="28"/>
        </w:rPr>
        <w:t>Resolved that the following declarations be received:</w:t>
      </w:r>
    </w:p>
    <w:p w:rsidR="008B65FF" w:rsidRPr="00256D9C" w:rsidRDefault="008B65FF" w:rsidP="00F236E7">
      <w:pPr>
        <w:ind w:left="720"/>
        <w:jc w:val="both"/>
        <w:rPr>
          <w:rFonts w:asciiTheme="minorHAnsi" w:hAnsiTheme="minorHAnsi" w:cstheme="minorHAnsi"/>
          <w:b/>
          <w:bCs/>
          <w:sz w:val="28"/>
          <w:szCs w:val="28"/>
        </w:rPr>
      </w:pP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Councillor B</w:t>
      </w:r>
      <w:r>
        <w:rPr>
          <w:rFonts w:asciiTheme="minorHAnsi" w:hAnsiTheme="minorHAnsi" w:cstheme="minorHAnsi"/>
          <w:sz w:val="28"/>
          <w:szCs w:val="28"/>
        </w:rPr>
        <w:t>.</w:t>
      </w:r>
      <w:r w:rsidRPr="00256D9C">
        <w:rPr>
          <w:rFonts w:asciiTheme="minorHAnsi" w:hAnsiTheme="minorHAnsi" w:cstheme="minorHAnsi"/>
          <w:sz w:val="28"/>
          <w:szCs w:val="28"/>
        </w:rPr>
        <w:t xml:space="preserve"> Wood</w:t>
      </w:r>
    </w:p>
    <w:p w:rsidR="00256D9C" w:rsidRPr="00256D9C" w:rsidRDefault="00650A83"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Non-Pecuniary</w:t>
      </w:r>
      <w:r w:rsidR="00256D9C" w:rsidRPr="00256D9C">
        <w:rPr>
          <w:rFonts w:asciiTheme="minorHAnsi" w:hAnsiTheme="minorHAnsi" w:cstheme="minorHAnsi"/>
          <w:sz w:val="28"/>
          <w:szCs w:val="28"/>
        </w:rPr>
        <w:t xml:space="preserve"> Interest</w:t>
      </w:r>
    </w:p>
    <w:p w:rsidR="00650A83" w:rsidRDefault="00256D9C" w:rsidP="00443BC4">
      <w:pPr>
        <w:ind w:left="720"/>
        <w:jc w:val="both"/>
        <w:rPr>
          <w:rFonts w:asciiTheme="minorHAnsi" w:hAnsiTheme="minorHAnsi" w:cstheme="minorHAnsi"/>
          <w:sz w:val="28"/>
          <w:szCs w:val="28"/>
        </w:rPr>
      </w:pPr>
      <w:r w:rsidRPr="00256D9C">
        <w:rPr>
          <w:rFonts w:asciiTheme="minorHAnsi" w:hAnsiTheme="minorHAnsi" w:cstheme="minorHAnsi"/>
          <w:sz w:val="28"/>
          <w:szCs w:val="28"/>
        </w:rPr>
        <w:t>Relative is land owner at Pope Street</w:t>
      </w:r>
    </w:p>
    <w:p w:rsidR="00B83107" w:rsidRPr="00256D9C" w:rsidRDefault="00B83107" w:rsidP="00443BC4">
      <w:pPr>
        <w:ind w:left="720"/>
        <w:jc w:val="both"/>
        <w:rPr>
          <w:rFonts w:asciiTheme="minorHAnsi" w:hAnsiTheme="minorHAnsi" w:cstheme="minorHAnsi"/>
          <w:sz w:val="28"/>
          <w:szCs w:val="28"/>
        </w:rPr>
      </w:pPr>
    </w:p>
    <w:p w:rsidR="00256D9C" w:rsidRPr="00256D9C" w:rsidRDefault="00650A83" w:rsidP="00B83107">
      <w:pPr>
        <w:pStyle w:val="Heading1"/>
      </w:pPr>
      <w:r>
        <w:t>51.</w:t>
      </w:r>
      <w:r>
        <w:tab/>
      </w:r>
      <w:r w:rsidR="00256D9C" w:rsidRPr="00256D9C">
        <w:t>Members of the Public</w:t>
      </w: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Members of the public were in attendance to raise their concerns about the development at Pope Street.</w:t>
      </w: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There was a detailed discussion and the key points raised were:</w:t>
      </w:r>
    </w:p>
    <w:p w:rsidR="00256D9C" w:rsidRPr="00256D9C" w:rsidRDefault="00256D9C" w:rsidP="00F236E7">
      <w:pPr>
        <w:ind w:left="720"/>
        <w:jc w:val="both"/>
        <w:rPr>
          <w:rFonts w:asciiTheme="minorHAnsi" w:hAnsiTheme="minorHAnsi" w:cstheme="minorHAnsi"/>
          <w:sz w:val="28"/>
          <w:szCs w:val="28"/>
        </w:rPr>
      </w:pP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2010 report by WMDC clearly states that the development of this site cannot be supported.</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Traffic survey from June 2019 indicates 4900 vehicular movements in a 12-hour period.</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This site is not identified in the local development plan and has not been designated for housing allocation.</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proposal is an opportunistic attempt to develop a site regardless of suitability.</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site would be a residential island in the industrial estate.</w:t>
      </w:r>
    </w:p>
    <w:p w:rsidR="00256D9C" w:rsidRPr="00650A83" w:rsidRDefault="00256D9C" w:rsidP="00F236E7">
      <w:pPr>
        <w:pStyle w:val="ListParagraph"/>
        <w:numPr>
          <w:ilvl w:val="0"/>
          <w:numId w:val="20"/>
        </w:numPr>
        <w:jc w:val="both"/>
        <w:rPr>
          <w:rFonts w:asciiTheme="minorHAnsi" w:hAnsiTheme="minorHAnsi" w:cstheme="minorHAnsi"/>
          <w:sz w:val="28"/>
          <w:szCs w:val="28"/>
        </w:rPr>
      </w:pPr>
      <w:proofErr w:type="spellStart"/>
      <w:r w:rsidRPr="00650A83">
        <w:rPr>
          <w:rFonts w:asciiTheme="minorHAnsi" w:hAnsiTheme="minorHAnsi" w:cstheme="minorHAnsi"/>
          <w:sz w:val="28"/>
          <w:szCs w:val="28"/>
        </w:rPr>
        <w:t>Altofts</w:t>
      </w:r>
      <w:proofErr w:type="spellEnd"/>
      <w:r w:rsidRPr="00650A83">
        <w:rPr>
          <w:rFonts w:asciiTheme="minorHAnsi" w:hAnsiTheme="minorHAnsi" w:cstheme="minorHAnsi"/>
          <w:sz w:val="28"/>
          <w:szCs w:val="28"/>
        </w:rPr>
        <w:t xml:space="preserve"> has lost the library, pub, post office and surgery with no replacements. </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Local infrastructure cannot cope with the additional properties.</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traffic created from this development would be in excess of 200 vehicles.</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School zones are applying for 20mph zones which would further impact on traffic in the local area.</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Air pollution in the village from the development and prospective air pollution at the site from the M62 traffic.</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Already issues with obtaining doctors’ appointments and school places.</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Serious environmental concerns surrounding the </w:t>
      </w:r>
      <w:proofErr w:type="spellStart"/>
      <w:r w:rsidRPr="00650A83">
        <w:rPr>
          <w:rFonts w:asciiTheme="minorHAnsi" w:hAnsiTheme="minorHAnsi" w:cstheme="minorHAnsi"/>
          <w:sz w:val="28"/>
          <w:szCs w:val="28"/>
        </w:rPr>
        <w:t>Europort</w:t>
      </w:r>
      <w:proofErr w:type="spellEnd"/>
      <w:r w:rsidRPr="00650A83">
        <w:rPr>
          <w:rFonts w:asciiTheme="minorHAnsi" w:hAnsiTheme="minorHAnsi" w:cstheme="minorHAnsi"/>
          <w:sz w:val="28"/>
          <w:szCs w:val="28"/>
        </w:rPr>
        <w:t xml:space="preserve"> businesses including fouling and broken glass.</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Trespassers from </w:t>
      </w:r>
      <w:proofErr w:type="spellStart"/>
      <w:r w:rsidRPr="00650A83">
        <w:rPr>
          <w:rFonts w:asciiTheme="minorHAnsi" w:hAnsiTheme="minorHAnsi" w:cstheme="minorHAnsi"/>
          <w:sz w:val="28"/>
          <w:szCs w:val="28"/>
        </w:rPr>
        <w:t>Europort</w:t>
      </w:r>
      <w:proofErr w:type="spellEnd"/>
      <w:r w:rsidRPr="00650A83">
        <w:rPr>
          <w:rFonts w:asciiTheme="minorHAnsi" w:hAnsiTheme="minorHAnsi" w:cstheme="minorHAnsi"/>
          <w:sz w:val="28"/>
          <w:szCs w:val="28"/>
        </w:rPr>
        <w:t xml:space="preserve"> accessing private land for short cuts, thefts and break ins around Pope Street.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Only 48 of the 161 properties are ‘affordable’</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Promises were made when the </w:t>
      </w:r>
      <w:proofErr w:type="spellStart"/>
      <w:r w:rsidRPr="00650A83">
        <w:rPr>
          <w:rFonts w:asciiTheme="minorHAnsi" w:hAnsiTheme="minorHAnsi" w:cstheme="minorHAnsi"/>
          <w:sz w:val="28"/>
          <w:szCs w:val="28"/>
        </w:rPr>
        <w:t>Europort</w:t>
      </w:r>
      <w:proofErr w:type="spellEnd"/>
      <w:r w:rsidRPr="00650A83">
        <w:rPr>
          <w:rFonts w:asciiTheme="minorHAnsi" w:hAnsiTheme="minorHAnsi" w:cstheme="minorHAnsi"/>
          <w:sz w:val="28"/>
          <w:szCs w:val="28"/>
        </w:rPr>
        <w:t xml:space="preserve"> was built that there would be no development on that land</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Parking on the pavements – concerns around road safety</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lastRenderedPageBreak/>
        <w:t>Lorries blocking the roads, unloading, accessing the weight restricted bridge</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Mud on roads from existing developments – WMDC not responding quickly enough</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Asthma at a </w:t>
      </w:r>
      <w:r w:rsidR="00C77311" w:rsidRPr="00650A83">
        <w:rPr>
          <w:rFonts w:asciiTheme="minorHAnsi" w:hAnsiTheme="minorHAnsi" w:cstheme="minorHAnsi"/>
          <w:sz w:val="28"/>
          <w:szCs w:val="28"/>
        </w:rPr>
        <w:t>10-year</w:t>
      </w:r>
      <w:r w:rsidRPr="00650A83">
        <w:rPr>
          <w:rFonts w:asciiTheme="minorHAnsi" w:hAnsiTheme="minorHAnsi" w:cstheme="minorHAnsi"/>
          <w:sz w:val="28"/>
          <w:szCs w:val="28"/>
        </w:rPr>
        <w:t xml:space="preserve"> high – up 12%</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Additional vehicles on the development will add to health issues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The historical agreement regarding the </w:t>
      </w:r>
      <w:proofErr w:type="spellStart"/>
      <w:r w:rsidRPr="00650A83">
        <w:rPr>
          <w:rFonts w:asciiTheme="minorHAnsi" w:hAnsiTheme="minorHAnsi" w:cstheme="minorHAnsi"/>
          <w:sz w:val="28"/>
          <w:szCs w:val="28"/>
        </w:rPr>
        <w:t>Europort</w:t>
      </w:r>
      <w:proofErr w:type="spellEnd"/>
      <w:r w:rsidRPr="00650A83">
        <w:rPr>
          <w:rFonts w:asciiTheme="minorHAnsi" w:hAnsiTheme="minorHAnsi" w:cstheme="minorHAnsi"/>
          <w:sz w:val="28"/>
          <w:szCs w:val="28"/>
        </w:rPr>
        <w:t xml:space="preserve"> was not backed up with a covenant so WMDC can alter the agreement.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Traffic through </w:t>
      </w:r>
      <w:proofErr w:type="spellStart"/>
      <w:r w:rsidRPr="00650A83">
        <w:rPr>
          <w:rFonts w:asciiTheme="minorHAnsi" w:hAnsiTheme="minorHAnsi" w:cstheme="minorHAnsi"/>
          <w:sz w:val="28"/>
          <w:szCs w:val="28"/>
        </w:rPr>
        <w:t>Altofts</w:t>
      </w:r>
      <w:proofErr w:type="spellEnd"/>
      <w:r w:rsidRPr="00650A83">
        <w:rPr>
          <w:rFonts w:asciiTheme="minorHAnsi" w:hAnsiTheme="minorHAnsi" w:cstheme="minorHAnsi"/>
          <w:sz w:val="28"/>
          <w:szCs w:val="28"/>
        </w:rPr>
        <w:t xml:space="preserve"> has doubled in the last 10 years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Significant increase in HGV traffic including 44 tonne vehicles with hundreds of lorries on some days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Two years of </w:t>
      </w:r>
      <w:r w:rsidR="00C77311" w:rsidRPr="00650A83">
        <w:rPr>
          <w:rFonts w:asciiTheme="minorHAnsi" w:hAnsiTheme="minorHAnsi" w:cstheme="minorHAnsi"/>
          <w:sz w:val="28"/>
          <w:szCs w:val="28"/>
        </w:rPr>
        <w:t>small-scale</w:t>
      </w:r>
      <w:r w:rsidRPr="00650A83">
        <w:rPr>
          <w:rFonts w:asciiTheme="minorHAnsi" w:hAnsiTheme="minorHAnsi" w:cstheme="minorHAnsi"/>
          <w:sz w:val="28"/>
          <w:szCs w:val="28"/>
        </w:rPr>
        <w:t xml:space="preserve"> development with lorries coming in and out for days on end</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Bottles of urine being left by lorry drivers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Lights and noise outside residential properties at </w:t>
      </w:r>
      <w:r w:rsidR="00650A83">
        <w:rPr>
          <w:rFonts w:asciiTheme="minorHAnsi" w:hAnsiTheme="minorHAnsi" w:cstheme="minorHAnsi"/>
          <w:sz w:val="28"/>
          <w:szCs w:val="28"/>
        </w:rPr>
        <w:t>6</w:t>
      </w:r>
      <w:r w:rsidRPr="00650A83">
        <w:rPr>
          <w:rFonts w:asciiTheme="minorHAnsi" w:hAnsiTheme="minorHAnsi" w:cstheme="minorHAnsi"/>
          <w:sz w:val="28"/>
          <w:szCs w:val="28"/>
        </w:rPr>
        <w:t>am</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Bonfires, noise and disruption from existing developments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Lorries being unloaded with a forklift in the middle of the road</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Lorries attempting to turn around in the road and resulting in blocking the road for up to an hour</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Pinch points throughout the village</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Emergency vehicles have been unable to get through due to double parking</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Cellars have been flooded due to land heave</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site is the former Pope Street mine and is a high risk for development</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Access and egress from the site </w:t>
      </w:r>
      <w:proofErr w:type="gramStart"/>
      <w:r w:rsidRPr="00650A83">
        <w:rPr>
          <w:rFonts w:asciiTheme="minorHAnsi" w:hAnsiTheme="minorHAnsi" w:cstheme="minorHAnsi"/>
          <w:sz w:val="28"/>
          <w:szCs w:val="28"/>
        </w:rPr>
        <w:t>is</w:t>
      </w:r>
      <w:proofErr w:type="gramEnd"/>
      <w:r w:rsidRPr="00650A83">
        <w:rPr>
          <w:rFonts w:asciiTheme="minorHAnsi" w:hAnsiTheme="minorHAnsi" w:cstheme="minorHAnsi"/>
          <w:sz w:val="28"/>
          <w:szCs w:val="28"/>
        </w:rPr>
        <w:t xml:space="preserve"> a major issue with poor sight lines and traffic parked or stood outside homes</w:t>
      </w:r>
      <w:r w:rsidR="00C77311" w:rsidRPr="00650A83">
        <w:rPr>
          <w:rFonts w:asciiTheme="minorHAnsi" w:hAnsiTheme="minorHAnsi" w:cstheme="minorHAnsi"/>
          <w:sz w:val="28"/>
          <w:szCs w:val="28"/>
        </w:rPr>
        <w:t>.</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 xml:space="preserve">Through traffic for the </w:t>
      </w:r>
      <w:proofErr w:type="spellStart"/>
      <w:r w:rsidRPr="00650A83">
        <w:rPr>
          <w:rFonts w:asciiTheme="minorHAnsi" w:hAnsiTheme="minorHAnsi" w:cstheme="minorHAnsi"/>
          <w:sz w:val="28"/>
          <w:szCs w:val="28"/>
        </w:rPr>
        <w:t>Europort</w:t>
      </w:r>
      <w:proofErr w:type="spellEnd"/>
      <w:r w:rsidRPr="00650A83">
        <w:rPr>
          <w:rFonts w:asciiTheme="minorHAnsi" w:hAnsiTheme="minorHAnsi" w:cstheme="minorHAnsi"/>
          <w:sz w:val="28"/>
          <w:szCs w:val="28"/>
        </w:rPr>
        <w:t xml:space="preserve"> is a </w:t>
      </w:r>
      <w:r w:rsidR="00C77311" w:rsidRPr="00650A83">
        <w:rPr>
          <w:rFonts w:asciiTheme="minorHAnsi" w:hAnsiTheme="minorHAnsi" w:cstheme="minorHAnsi"/>
          <w:sz w:val="28"/>
          <w:szCs w:val="28"/>
        </w:rPr>
        <w:t>24-hour</w:t>
      </w:r>
      <w:r w:rsidRPr="00650A83">
        <w:rPr>
          <w:rFonts w:asciiTheme="minorHAnsi" w:hAnsiTheme="minorHAnsi" w:cstheme="minorHAnsi"/>
          <w:sz w:val="28"/>
          <w:szCs w:val="28"/>
        </w:rPr>
        <w:t xml:space="preserve"> issue and a 24/7 traffic survey has been requested.</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Ecology report was flawed as they didn’t enter the field due to livestock.</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There is evidence of Buzzards, newts, weasels which are not being properly documented.</w:t>
      </w:r>
    </w:p>
    <w:p w:rsidR="00256D9C" w:rsidRPr="00650A83" w:rsidRDefault="00256D9C" w:rsidP="00F236E7">
      <w:pPr>
        <w:pStyle w:val="ListParagraph"/>
        <w:numPr>
          <w:ilvl w:val="0"/>
          <w:numId w:val="20"/>
        </w:numPr>
        <w:jc w:val="both"/>
        <w:rPr>
          <w:rFonts w:asciiTheme="minorHAnsi" w:hAnsiTheme="minorHAnsi" w:cstheme="minorHAnsi"/>
          <w:sz w:val="28"/>
          <w:szCs w:val="28"/>
        </w:rPr>
      </w:pPr>
      <w:r w:rsidRPr="00650A83">
        <w:rPr>
          <w:rFonts w:asciiTheme="minorHAnsi" w:hAnsiTheme="minorHAnsi" w:cstheme="minorHAnsi"/>
          <w:sz w:val="28"/>
          <w:szCs w:val="28"/>
        </w:rPr>
        <w:t>The infrastructure is severely lacking in the local area.</w:t>
      </w:r>
    </w:p>
    <w:p w:rsidR="00256D9C" w:rsidRPr="00256D9C" w:rsidRDefault="00256D9C" w:rsidP="00F236E7">
      <w:pPr>
        <w:ind w:left="720"/>
        <w:jc w:val="both"/>
        <w:rPr>
          <w:rFonts w:asciiTheme="minorHAnsi" w:hAnsiTheme="minorHAnsi" w:cstheme="minorHAnsi"/>
          <w:sz w:val="28"/>
          <w:szCs w:val="28"/>
        </w:rPr>
      </w:pP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 xml:space="preserve">The representatives from RAIDIA offered to meet with any interested Councillors to give them further information if </w:t>
      </w:r>
      <w:r w:rsidR="00C77311">
        <w:rPr>
          <w:rFonts w:asciiTheme="minorHAnsi" w:hAnsiTheme="minorHAnsi" w:cstheme="minorHAnsi"/>
          <w:sz w:val="28"/>
          <w:szCs w:val="28"/>
        </w:rPr>
        <w:t>re</w:t>
      </w:r>
      <w:r w:rsidRPr="00256D9C">
        <w:rPr>
          <w:rFonts w:asciiTheme="minorHAnsi" w:hAnsiTheme="minorHAnsi" w:cstheme="minorHAnsi"/>
          <w:sz w:val="28"/>
          <w:szCs w:val="28"/>
        </w:rPr>
        <w:t>quired.</w:t>
      </w:r>
    </w:p>
    <w:p w:rsidR="00256D9C" w:rsidRPr="00256D9C" w:rsidRDefault="00256D9C" w:rsidP="00F236E7">
      <w:pPr>
        <w:jc w:val="both"/>
        <w:rPr>
          <w:rFonts w:asciiTheme="minorHAnsi" w:hAnsiTheme="minorHAnsi" w:cstheme="minorHAnsi"/>
          <w:sz w:val="28"/>
          <w:szCs w:val="28"/>
        </w:rPr>
      </w:pPr>
    </w:p>
    <w:p w:rsidR="00256D9C" w:rsidRPr="00256D9C" w:rsidRDefault="00650A83" w:rsidP="00B83107">
      <w:pPr>
        <w:pStyle w:val="Heading1"/>
      </w:pPr>
      <w:r>
        <w:lastRenderedPageBreak/>
        <w:t>52.</w:t>
      </w:r>
      <w:r>
        <w:tab/>
      </w:r>
      <w:r w:rsidR="00256D9C" w:rsidRPr="00256D9C">
        <w:t>Pope Street Planning Application</w:t>
      </w:r>
    </w:p>
    <w:p w:rsid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Members of Normanton Town Council, having regard for the documents available on the Planning Portal and the comments raised by residents, RESOLVED to submit an objection to the planning application for 161 dwellings at Pope Street.</w:t>
      </w:r>
    </w:p>
    <w:p w:rsidR="00B630EB" w:rsidRPr="00256D9C" w:rsidRDefault="00B630EB" w:rsidP="00F236E7">
      <w:pPr>
        <w:ind w:left="720"/>
        <w:jc w:val="both"/>
        <w:rPr>
          <w:rFonts w:asciiTheme="minorHAnsi" w:hAnsiTheme="minorHAnsi" w:cstheme="minorHAnsi"/>
          <w:sz w:val="28"/>
          <w:szCs w:val="28"/>
        </w:rPr>
      </w:pPr>
    </w:p>
    <w:p w:rsidR="00256D9C" w:rsidRPr="00256D9C" w:rsidRDefault="00256D9C" w:rsidP="00443BC4">
      <w:pPr>
        <w:ind w:left="720"/>
        <w:jc w:val="both"/>
        <w:rPr>
          <w:rFonts w:asciiTheme="minorHAnsi" w:hAnsiTheme="minorHAnsi" w:cstheme="minorHAnsi"/>
          <w:sz w:val="28"/>
          <w:szCs w:val="28"/>
        </w:rPr>
      </w:pPr>
      <w:r w:rsidRPr="00256D9C">
        <w:rPr>
          <w:rFonts w:asciiTheme="minorHAnsi" w:hAnsiTheme="minorHAnsi" w:cstheme="minorHAnsi"/>
          <w:sz w:val="28"/>
          <w:szCs w:val="28"/>
        </w:rPr>
        <w:t xml:space="preserve">This Council fully supports the community and the issues that they have raised </w:t>
      </w:r>
      <w:proofErr w:type="gramStart"/>
      <w:r w:rsidRPr="00256D9C">
        <w:rPr>
          <w:rFonts w:asciiTheme="minorHAnsi" w:hAnsiTheme="minorHAnsi" w:cstheme="minorHAnsi"/>
          <w:sz w:val="28"/>
          <w:szCs w:val="28"/>
        </w:rPr>
        <w:t>with regard to</w:t>
      </w:r>
      <w:proofErr w:type="gramEnd"/>
      <w:r w:rsidRPr="00256D9C">
        <w:rPr>
          <w:rFonts w:asciiTheme="minorHAnsi" w:hAnsiTheme="minorHAnsi" w:cstheme="minorHAnsi"/>
          <w:sz w:val="28"/>
          <w:szCs w:val="28"/>
        </w:rPr>
        <w:t xml:space="preserve"> this development.</w:t>
      </w:r>
    </w:p>
    <w:p w:rsidR="00256D9C"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Members of the public were urged to continue to submit individual objections through the Planning Portal.</w:t>
      </w:r>
    </w:p>
    <w:p w:rsidR="00256D9C" w:rsidRPr="00256D9C" w:rsidRDefault="00256D9C" w:rsidP="00F236E7">
      <w:pPr>
        <w:ind w:left="720"/>
        <w:jc w:val="both"/>
        <w:rPr>
          <w:rFonts w:asciiTheme="minorHAnsi" w:hAnsiTheme="minorHAnsi" w:cstheme="minorHAnsi"/>
          <w:sz w:val="28"/>
          <w:szCs w:val="28"/>
        </w:rPr>
      </w:pPr>
    </w:p>
    <w:p w:rsidR="00256D9C" w:rsidRDefault="00256D9C" w:rsidP="00DC3A37">
      <w:pPr>
        <w:ind w:left="720"/>
        <w:jc w:val="both"/>
        <w:rPr>
          <w:rFonts w:asciiTheme="minorHAnsi" w:hAnsiTheme="minorHAnsi" w:cstheme="minorHAnsi"/>
          <w:sz w:val="28"/>
          <w:szCs w:val="28"/>
        </w:rPr>
      </w:pPr>
      <w:r w:rsidRPr="00256D9C">
        <w:rPr>
          <w:rFonts w:asciiTheme="minorHAnsi" w:hAnsiTheme="minorHAnsi" w:cstheme="minorHAnsi"/>
          <w:sz w:val="28"/>
          <w:szCs w:val="28"/>
        </w:rPr>
        <w:t>A small group of Councillors agreed to meet with members of RAIDIA to discuss their concerns further.</w:t>
      </w:r>
    </w:p>
    <w:p w:rsidR="00B630EB" w:rsidRPr="00256D9C" w:rsidRDefault="00B630EB" w:rsidP="00DC3A37">
      <w:pPr>
        <w:ind w:left="720"/>
        <w:jc w:val="both"/>
        <w:rPr>
          <w:rFonts w:asciiTheme="minorHAnsi" w:hAnsiTheme="minorHAnsi" w:cstheme="minorHAnsi"/>
          <w:sz w:val="28"/>
          <w:szCs w:val="28"/>
        </w:rPr>
      </w:pPr>
    </w:p>
    <w:p w:rsidR="007400A8" w:rsidRPr="00256D9C" w:rsidRDefault="00256D9C" w:rsidP="00F236E7">
      <w:pPr>
        <w:ind w:left="720"/>
        <w:jc w:val="both"/>
        <w:rPr>
          <w:rFonts w:asciiTheme="minorHAnsi" w:hAnsiTheme="minorHAnsi" w:cstheme="minorHAnsi"/>
          <w:sz w:val="28"/>
          <w:szCs w:val="28"/>
        </w:rPr>
      </w:pPr>
      <w:r w:rsidRPr="00256D9C">
        <w:rPr>
          <w:rFonts w:asciiTheme="minorHAnsi" w:hAnsiTheme="minorHAnsi" w:cstheme="minorHAnsi"/>
          <w:sz w:val="28"/>
          <w:szCs w:val="28"/>
        </w:rPr>
        <w:t>In the absence of any further business, the Mayor thanked everyone for th</w:t>
      </w:r>
      <w:bookmarkStart w:id="0" w:name="_GoBack"/>
      <w:bookmarkEnd w:id="0"/>
      <w:r w:rsidRPr="00256D9C">
        <w:rPr>
          <w:rFonts w:asciiTheme="minorHAnsi" w:hAnsiTheme="minorHAnsi" w:cstheme="minorHAnsi"/>
          <w:sz w:val="28"/>
          <w:szCs w:val="28"/>
        </w:rPr>
        <w:t>eir attendance and closed the meeting.</w:t>
      </w:r>
    </w:p>
    <w:sectPr w:rsidR="007400A8" w:rsidRPr="00256D9C" w:rsidSect="00650A83">
      <w:headerReference w:type="default" r:id="rId8"/>
      <w:footerReference w:type="default" r:id="rId9"/>
      <w:pgSz w:w="11906" w:h="16838"/>
      <w:pgMar w:top="284" w:right="1800" w:bottom="993" w:left="1800" w:header="708" w:footer="15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C4" w:rsidRPr="00443BC4" w:rsidRDefault="00443BC4" w:rsidP="00443BC4">
    <w:pPr>
      <w:pStyle w:val="Header"/>
      <w:jc w:val="right"/>
      <w:rPr>
        <w:rFonts w:asciiTheme="minorHAnsi" w:hAnsiTheme="minorHAnsi"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48287B"/>
    <w:multiLevelType w:val="hybridMultilevel"/>
    <w:tmpl w:val="804C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
  </w:num>
  <w:num w:numId="3">
    <w:abstractNumId w:val="19"/>
  </w:num>
  <w:num w:numId="4">
    <w:abstractNumId w:val="18"/>
  </w:num>
  <w:num w:numId="5">
    <w:abstractNumId w:val="11"/>
  </w:num>
  <w:num w:numId="6">
    <w:abstractNumId w:val="17"/>
  </w:num>
  <w:num w:numId="7">
    <w:abstractNumId w:val="2"/>
  </w:num>
  <w:num w:numId="8">
    <w:abstractNumId w:val="10"/>
  </w:num>
  <w:num w:numId="9">
    <w:abstractNumId w:val="1"/>
  </w:num>
  <w:num w:numId="10">
    <w:abstractNumId w:val="13"/>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6"/>
  </w:num>
  <w:num w:numId="18">
    <w:abstractNumId w:val="0"/>
  </w:num>
  <w:num w:numId="19">
    <w:abstractNumId w:val="15"/>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56D9C"/>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B294F"/>
    <w:rsid w:val="003B67C7"/>
    <w:rsid w:val="003C2465"/>
    <w:rsid w:val="003C3D34"/>
    <w:rsid w:val="003C52AF"/>
    <w:rsid w:val="003C7C9E"/>
    <w:rsid w:val="003D4796"/>
    <w:rsid w:val="003E3EBF"/>
    <w:rsid w:val="003E5049"/>
    <w:rsid w:val="003F78F1"/>
    <w:rsid w:val="003F7C2B"/>
    <w:rsid w:val="0040260C"/>
    <w:rsid w:val="00404041"/>
    <w:rsid w:val="004047C1"/>
    <w:rsid w:val="00404867"/>
    <w:rsid w:val="00406983"/>
    <w:rsid w:val="00410073"/>
    <w:rsid w:val="00421F90"/>
    <w:rsid w:val="0044090B"/>
    <w:rsid w:val="0044245D"/>
    <w:rsid w:val="00443BC4"/>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0A83"/>
    <w:rsid w:val="00655ADA"/>
    <w:rsid w:val="0065605A"/>
    <w:rsid w:val="00656BC6"/>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80817"/>
    <w:rsid w:val="00780BD9"/>
    <w:rsid w:val="0078145D"/>
    <w:rsid w:val="0078499E"/>
    <w:rsid w:val="007A0FBF"/>
    <w:rsid w:val="007B18A6"/>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B65FF"/>
    <w:rsid w:val="008C2534"/>
    <w:rsid w:val="008C284F"/>
    <w:rsid w:val="008C43C9"/>
    <w:rsid w:val="008C6D93"/>
    <w:rsid w:val="008C7D54"/>
    <w:rsid w:val="008D0402"/>
    <w:rsid w:val="008D1B17"/>
    <w:rsid w:val="008D3450"/>
    <w:rsid w:val="008D6C8F"/>
    <w:rsid w:val="008D6CE3"/>
    <w:rsid w:val="008D7D19"/>
    <w:rsid w:val="008E15D9"/>
    <w:rsid w:val="008E249D"/>
    <w:rsid w:val="008E28B0"/>
    <w:rsid w:val="008E495A"/>
    <w:rsid w:val="008F2F35"/>
    <w:rsid w:val="008F354C"/>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C5388"/>
    <w:rsid w:val="00AD49FB"/>
    <w:rsid w:val="00AD5886"/>
    <w:rsid w:val="00AE30A4"/>
    <w:rsid w:val="00AE7F45"/>
    <w:rsid w:val="00AF4434"/>
    <w:rsid w:val="00B1228E"/>
    <w:rsid w:val="00B16A3C"/>
    <w:rsid w:val="00B173F1"/>
    <w:rsid w:val="00B2608D"/>
    <w:rsid w:val="00B27162"/>
    <w:rsid w:val="00B30728"/>
    <w:rsid w:val="00B310EE"/>
    <w:rsid w:val="00B36235"/>
    <w:rsid w:val="00B417D4"/>
    <w:rsid w:val="00B44D23"/>
    <w:rsid w:val="00B53E5D"/>
    <w:rsid w:val="00B618B8"/>
    <w:rsid w:val="00B630EB"/>
    <w:rsid w:val="00B7445D"/>
    <w:rsid w:val="00B8190F"/>
    <w:rsid w:val="00B83107"/>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311"/>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3A37"/>
    <w:rsid w:val="00DC5D2A"/>
    <w:rsid w:val="00DD1973"/>
    <w:rsid w:val="00DD204E"/>
    <w:rsid w:val="00DD4D2F"/>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B2460"/>
    <w:rsid w:val="00EB4C1B"/>
    <w:rsid w:val="00ED66A4"/>
    <w:rsid w:val="00ED6CC8"/>
    <w:rsid w:val="00ED7C7E"/>
    <w:rsid w:val="00EF34DE"/>
    <w:rsid w:val="00EF4544"/>
    <w:rsid w:val="00EF5C75"/>
    <w:rsid w:val="00EF6961"/>
    <w:rsid w:val="00F010F3"/>
    <w:rsid w:val="00F02C80"/>
    <w:rsid w:val="00F1508F"/>
    <w:rsid w:val="00F16E95"/>
    <w:rsid w:val="00F2154C"/>
    <w:rsid w:val="00F236E7"/>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02B82CB"/>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3107"/>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B83107"/>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091346190">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EFDA-FEE9-48B2-9E75-5600AACB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826</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5258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9</cp:revision>
  <cp:lastPrinted>2019-08-22T10:03:00Z</cp:lastPrinted>
  <dcterms:created xsi:type="dcterms:W3CDTF">2019-08-22T09:44:00Z</dcterms:created>
  <dcterms:modified xsi:type="dcterms:W3CDTF">2019-10-11T11:34:00Z</dcterms:modified>
</cp:coreProperties>
</file>